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D4208" w14:textId="4A225F5F" w:rsidR="00896F37" w:rsidRPr="00A82F0F" w:rsidRDefault="00B86500" w:rsidP="00B86500">
      <w:pPr>
        <w:pStyle w:val="Bezmezer"/>
        <w:rPr>
          <w:b/>
          <w:bCs/>
          <w:sz w:val="24"/>
          <w:szCs w:val="28"/>
        </w:rPr>
      </w:pPr>
      <w:r w:rsidRPr="00A82F0F">
        <w:rPr>
          <w:szCs w:val="24"/>
        </w:rPr>
        <w:drawing>
          <wp:anchor distT="0" distB="0" distL="114300" distR="114300" simplePos="0" relativeHeight="251658240" behindDoc="0" locked="0" layoutInCell="1" allowOverlap="1" wp14:anchorId="34DFFC05" wp14:editId="368696E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47700" cy="647700"/>
            <wp:effectExtent l="0" t="0" r="0" b="0"/>
            <wp:wrapSquare wrapText="bothSides"/>
            <wp:docPr id="1" name="Obrázek 1" descr="Magistrát hlavního města Prahy – Media: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istrát hlavního města Prahy – Media:li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6F37" w:rsidRPr="00A82F0F">
        <w:rPr>
          <w:b/>
          <w:bCs/>
          <w:sz w:val="24"/>
          <w:szCs w:val="28"/>
        </w:rPr>
        <w:t>Pedagogicko–psychologická poradna pro Prahu 11 a 12</w:t>
      </w:r>
    </w:p>
    <w:p w14:paraId="386ADCCA" w14:textId="2566C48F" w:rsidR="00896F37" w:rsidRPr="00A82F0F" w:rsidRDefault="00896F37" w:rsidP="00B86500">
      <w:pPr>
        <w:pStyle w:val="Bezmezer"/>
        <w:rPr>
          <w:sz w:val="18"/>
        </w:rPr>
      </w:pPr>
      <w:r w:rsidRPr="00A82F0F">
        <w:rPr>
          <w:b/>
          <w:bCs/>
          <w:sz w:val="20"/>
          <w:szCs w:val="24"/>
        </w:rPr>
        <w:t>ředitelství Kupeckého 576, Praha 4</w:t>
      </w:r>
      <w:r w:rsidRPr="00A82F0F">
        <w:rPr>
          <w:sz w:val="18"/>
        </w:rPr>
        <w:t>, tel.: 272</w:t>
      </w:r>
      <w:r w:rsidR="008576E4" w:rsidRPr="00A82F0F">
        <w:rPr>
          <w:sz w:val="18"/>
        </w:rPr>
        <w:t> </w:t>
      </w:r>
      <w:r w:rsidRPr="00A82F0F">
        <w:rPr>
          <w:sz w:val="18"/>
        </w:rPr>
        <w:t>918</w:t>
      </w:r>
      <w:r w:rsidR="008576E4" w:rsidRPr="00A82F0F">
        <w:rPr>
          <w:sz w:val="18"/>
        </w:rPr>
        <w:t xml:space="preserve"> </w:t>
      </w:r>
      <w:r w:rsidRPr="00A82F0F">
        <w:rPr>
          <w:sz w:val="18"/>
        </w:rPr>
        <w:t>682, 272</w:t>
      </w:r>
      <w:r w:rsidR="008576E4" w:rsidRPr="00A82F0F">
        <w:rPr>
          <w:sz w:val="18"/>
        </w:rPr>
        <w:t> </w:t>
      </w:r>
      <w:r w:rsidRPr="00A82F0F">
        <w:rPr>
          <w:sz w:val="18"/>
        </w:rPr>
        <w:t>942</w:t>
      </w:r>
      <w:r w:rsidR="008576E4" w:rsidRPr="00A82F0F">
        <w:rPr>
          <w:sz w:val="18"/>
        </w:rPr>
        <w:t xml:space="preserve"> </w:t>
      </w:r>
      <w:r w:rsidRPr="00A82F0F">
        <w:rPr>
          <w:sz w:val="18"/>
        </w:rPr>
        <w:t>004</w:t>
      </w:r>
    </w:p>
    <w:p w14:paraId="76A4F2FB" w14:textId="5E4049C6" w:rsidR="00896F37" w:rsidRDefault="00896F37" w:rsidP="00B86500">
      <w:pPr>
        <w:pStyle w:val="Bezmezer"/>
      </w:pPr>
      <w:r w:rsidRPr="00A82F0F">
        <w:rPr>
          <w:b/>
          <w:bCs/>
          <w:sz w:val="20"/>
          <w:szCs w:val="24"/>
        </w:rPr>
        <w:t xml:space="preserve">detaš. </w:t>
      </w:r>
      <w:proofErr w:type="gramStart"/>
      <w:r w:rsidRPr="00A82F0F">
        <w:rPr>
          <w:b/>
          <w:bCs/>
          <w:sz w:val="20"/>
          <w:szCs w:val="24"/>
        </w:rPr>
        <w:t>pracoviště</w:t>
      </w:r>
      <w:proofErr w:type="gramEnd"/>
      <w:r w:rsidRPr="00A82F0F">
        <w:rPr>
          <w:b/>
          <w:bCs/>
          <w:sz w:val="20"/>
          <w:szCs w:val="24"/>
        </w:rPr>
        <w:t xml:space="preserve"> Barunčina 11, Praha 12</w:t>
      </w:r>
      <w:r w:rsidR="008576E4" w:rsidRPr="00A82F0F">
        <w:rPr>
          <w:sz w:val="18"/>
        </w:rPr>
        <w:t xml:space="preserve">, tel.: 241 772 412, </w:t>
      </w:r>
      <w:r w:rsidRPr="00A82F0F">
        <w:rPr>
          <w:sz w:val="18"/>
        </w:rPr>
        <w:t xml:space="preserve">241 774 672 </w:t>
      </w:r>
      <w:r>
        <w:br/>
      </w:r>
      <w:r w:rsidRPr="00A82F0F">
        <w:rPr>
          <w:sz w:val="18"/>
        </w:rPr>
        <w:t>www: ppp11a12.cz</w:t>
      </w:r>
    </w:p>
    <w:p w14:paraId="7DC63ACC" w14:textId="77777777" w:rsidR="00F64844" w:rsidRDefault="00F64844" w:rsidP="00896F37">
      <w:pPr>
        <w:pStyle w:val="Bezmezer"/>
        <w:jc w:val="center"/>
        <w:rPr>
          <w:rFonts w:cstheme="minorHAnsi"/>
          <w:b/>
          <w:sz w:val="24"/>
          <w:szCs w:val="24"/>
          <w:u w:val="single"/>
        </w:rPr>
      </w:pPr>
    </w:p>
    <w:p w14:paraId="310A752E" w14:textId="77777777" w:rsidR="00896F37" w:rsidRDefault="00896F37" w:rsidP="00896F37">
      <w:pPr>
        <w:pStyle w:val="Bezmezer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ŠKOLNÍ DOTAZNÍK – SŠ</w:t>
      </w:r>
    </w:p>
    <w:p w14:paraId="793E320F" w14:textId="77777777" w:rsidR="00896F37" w:rsidRDefault="00896F37" w:rsidP="00896F37">
      <w:pPr>
        <w:pStyle w:val="Bezmezer"/>
        <w:jc w:val="center"/>
        <w:rPr>
          <w:rFonts w:cstheme="minorHAnsi"/>
          <w:b/>
          <w:sz w:val="24"/>
          <w:szCs w:val="24"/>
          <w:u w:val="single"/>
        </w:rPr>
      </w:pPr>
    </w:p>
    <w:p w14:paraId="5A8CDC5B" w14:textId="77777777" w:rsidR="009532EC" w:rsidRDefault="009F33A7" w:rsidP="00896F37">
      <w:pPr>
        <w:pStyle w:val="Bezmezer"/>
        <w:rPr>
          <w:rFonts w:cstheme="minorHAnsi"/>
          <w:bCs/>
          <w:i/>
          <w:iCs/>
          <w:color w:val="0070C0"/>
          <w:sz w:val="18"/>
          <w:szCs w:val="18"/>
        </w:rPr>
      </w:pPr>
      <w:r>
        <w:rPr>
          <w:rFonts w:cstheme="minorHAnsi"/>
          <w:bCs/>
          <w:i/>
          <w:iCs/>
          <w:color w:val="0070C0"/>
          <w:sz w:val="18"/>
          <w:szCs w:val="18"/>
        </w:rPr>
        <w:t>Vyplněním tohoto dotazníku poskytujete PPP informace o studentovi, jeho potížích, návrzích či již poskytovaných podpůrných opatřeních</w:t>
      </w:r>
    </w:p>
    <w:p w14:paraId="114C51C9" w14:textId="13B9D0D3" w:rsidR="00BF680E" w:rsidRPr="00F64844" w:rsidRDefault="009F33A7" w:rsidP="00896F37">
      <w:pPr>
        <w:pStyle w:val="Bezmezer"/>
        <w:rPr>
          <w:rFonts w:cstheme="minorHAnsi"/>
          <w:bCs/>
          <w:i/>
          <w:iCs/>
          <w:color w:val="0070C0"/>
          <w:sz w:val="18"/>
          <w:szCs w:val="18"/>
        </w:rPr>
      </w:pPr>
      <w:r>
        <w:rPr>
          <w:rFonts w:cstheme="minorHAnsi"/>
          <w:bCs/>
          <w:i/>
          <w:iCs/>
          <w:color w:val="0070C0"/>
          <w:sz w:val="18"/>
          <w:szCs w:val="18"/>
        </w:rPr>
        <w:t xml:space="preserve"> během studia na Vaší škole. </w:t>
      </w:r>
      <w:r w:rsidR="00896F37" w:rsidRPr="00F64844">
        <w:rPr>
          <w:rFonts w:cstheme="minorHAnsi"/>
          <w:bCs/>
          <w:i/>
          <w:iCs/>
          <w:color w:val="0070C0"/>
          <w:sz w:val="18"/>
          <w:szCs w:val="18"/>
        </w:rPr>
        <w:br/>
        <w:t>V dotazníku lze zatr</w:t>
      </w:r>
      <w:r w:rsidR="00B86500">
        <w:rPr>
          <w:rFonts w:cstheme="minorHAnsi"/>
          <w:bCs/>
          <w:i/>
          <w:iCs/>
          <w:color w:val="0070C0"/>
          <w:sz w:val="18"/>
          <w:szCs w:val="18"/>
        </w:rPr>
        <w:t>hnout jednu nebo více možností</w:t>
      </w:r>
      <w:r w:rsidR="00896F37" w:rsidRPr="00F64844">
        <w:rPr>
          <w:rFonts w:cstheme="minorHAnsi"/>
          <w:bCs/>
          <w:i/>
          <w:iCs/>
          <w:color w:val="0070C0"/>
          <w:sz w:val="18"/>
          <w:szCs w:val="18"/>
        </w:rPr>
        <w:t>.</w:t>
      </w:r>
      <w:r>
        <w:rPr>
          <w:rFonts w:cstheme="minorHAnsi"/>
          <w:bCs/>
          <w:i/>
          <w:iCs/>
          <w:color w:val="0070C0"/>
          <w:sz w:val="18"/>
          <w:szCs w:val="18"/>
        </w:rPr>
        <w:t xml:space="preserve"> Děkujeme za spolupráci.</w:t>
      </w:r>
    </w:p>
    <w:p w14:paraId="702FEBC9" w14:textId="77777777" w:rsidR="00896F37" w:rsidRPr="00A74A12" w:rsidRDefault="00896F37" w:rsidP="00896F37">
      <w:pPr>
        <w:pStyle w:val="Bezmezer"/>
        <w:rPr>
          <w:rFonts w:cstheme="minorHAnsi"/>
          <w:b/>
          <w:sz w:val="18"/>
          <w:szCs w:val="18"/>
          <w:u w:val="single"/>
        </w:rPr>
      </w:pPr>
    </w:p>
    <w:tbl>
      <w:tblPr>
        <w:tblW w:w="0" w:type="auto"/>
        <w:tblInd w:w="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5"/>
        <w:gridCol w:w="2477"/>
      </w:tblGrid>
      <w:tr w:rsidR="0089281B" w:rsidRPr="007F5C77" w14:paraId="77AC426A" w14:textId="77777777" w:rsidTr="009532EC">
        <w:tc>
          <w:tcPr>
            <w:tcW w:w="10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461E4" w14:textId="77777777" w:rsidR="0089281B" w:rsidRPr="00A74A12" w:rsidRDefault="0089281B" w:rsidP="00C95D8A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A74A12">
              <w:rPr>
                <w:rFonts w:cstheme="minorHAnsi"/>
                <w:b/>
                <w:sz w:val="20"/>
                <w:szCs w:val="20"/>
              </w:rPr>
              <w:t>Jméno a příjmení žáka:</w:t>
            </w:r>
          </w:p>
        </w:tc>
      </w:tr>
      <w:tr w:rsidR="0089281B" w:rsidRPr="007F5C77" w14:paraId="04C43DF9" w14:textId="77777777" w:rsidTr="009532EC">
        <w:tc>
          <w:tcPr>
            <w:tcW w:w="7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7CCD80" w14:textId="6FC08787" w:rsidR="0089281B" w:rsidRPr="00A74A12" w:rsidRDefault="0089281B" w:rsidP="00C95D8A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A74A12">
              <w:rPr>
                <w:rFonts w:cstheme="minorHAnsi"/>
                <w:b/>
                <w:sz w:val="20"/>
                <w:szCs w:val="20"/>
              </w:rPr>
              <w:t>Škola, třída</w:t>
            </w:r>
            <w:r>
              <w:rPr>
                <w:rFonts w:cstheme="minorHAnsi"/>
                <w:b/>
                <w:sz w:val="20"/>
                <w:szCs w:val="20"/>
              </w:rPr>
              <w:t>, obor</w:t>
            </w:r>
            <w:r w:rsidRPr="00A74A12">
              <w:rPr>
                <w:rFonts w:cstheme="minorHAnsi"/>
                <w:b/>
                <w:sz w:val="20"/>
                <w:szCs w:val="20"/>
              </w:rPr>
              <w:t>:</w:t>
            </w:r>
            <w:r w:rsidR="00B8650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7E0B" w14:textId="77777777" w:rsidR="0089281B" w:rsidRPr="00A74A12" w:rsidRDefault="0089281B" w:rsidP="00C95D8A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A74A12">
              <w:rPr>
                <w:rFonts w:cstheme="minorHAnsi"/>
                <w:b/>
                <w:sz w:val="20"/>
                <w:szCs w:val="20"/>
              </w:rPr>
              <w:t>Školní rok:</w:t>
            </w:r>
          </w:p>
        </w:tc>
      </w:tr>
      <w:tr w:rsidR="0089281B" w:rsidRPr="007F5C77" w14:paraId="01A6E37E" w14:textId="77777777" w:rsidTr="009532EC">
        <w:tc>
          <w:tcPr>
            <w:tcW w:w="7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A21FD" w14:textId="77777777" w:rsidR="0089281B" w:rsidRPr="00A74A12" w:rsidRDefault="0089281B" w:rsidP="00C95D8A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Třídní učitel: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F162" w14:textId="77777777" w:rsidR="0089281B" w:rsidRPr="00A74A12" w:rsidRDefault="0089281B" w:rsidP="00C95D8A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A74A12">
              <w:rPr>
                <w:rFonts w:cstheme="minorHAnsi"/>
                <w:b/>
                <w:sz w:val="20"/>
                <w:szCs w:val="20"/>
              </w:rPr>
              <w:t>Datum:</w:t>
            </w:r>
          </w:p>
        </w:tc>
      </w:tr>
    </w:tbl>
    <w:p w14:paraId="7A7216A9" w14:textId="77777777" w:rsidR="0089281B" w:rsidRDefault="0089281B" w:rsidP="0089281B">
      <w:pPr>
        <w:pStyle w:val="Bezmezer"/>
        <w:rPr>
          <w:rFonts w:cstheme="minorHAnsi"/>
          <w:b/>
          <w:sz w:val="24"/>
          <w:szCs w:val="24"/>
        </w:rPr>
      </w:pPr>
    </w:p>
    <w:p w14:paraId="05DC52F3" w14:textId="3BAC17BA" w:rsidR="0089281B" w:rsidRPr="00F64844" w:rsidRDefault="003A7E88" w:rsidP="0089281B">
      <w:pPr>
        <w:pStyle w:val="Bezmezer"/>
        <w:rPr>
          <w:rFonts w:cstheme="minorHAnsi"/>
          <w:b/>
          <w:sz w:val="20"/>
          <w:szCs w:val="20"/>
        </w:rPr>
      </w:pPr>
      <w:r w:rsidRPr="003A7E88">
        <w:rPr>
          <w:rFonts w:cstheme="minorHAnsi"/>
          <w:b/>
          <w:sz w:val="20"/>
          <w:szCs w:val="20"/>
        </w:rPr>
        <w:t>Popis chování, potíží ve školních či sociálních dovednostech při vzdělávání, které vedly k doporučení do PPP:</w:t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9281B" w14:paraId="38E690FD" w14:textId="77777777" w:rsidTr="009532EC">
        <w:trPr>
          <w:trHeight w:val="650"/>
        </w:trPr>
        <w:tc>
          <w:tcPr>
            <w:tcW w:w="10060" w:type="dxa"/>
          </w:tcPr>
          <w:p w14:paraId="7066F58A" w14:textId="77777777" w:rsidR="0089281B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00551C72" w14:textId="77777777" w:rsidR="0089281B" w:rsidRDefault="0089281B" w:rsidP="0089281B">
      <w:pPr>
        <w:pStyle w:val="Bezmezer"/>
        <w:rPr>
          <w:rFonts w:cstheme="minorHAnsi"/>
          <w:b/>
          <w:sz w:val="24"/>
          <w:szCs w:val="24"/>
        </w:rPr>
      </w:pPr>
    </w:p>
    <w:p w14:paraId="5C30EF6B" w14:textId="77777777" w:rsidR="0089281B" w:rsidRPr="00F64844" w:rsidRDefault="0089281B" w:rsidP="0089281B">
      <w:pPr>
        <w:pStyle w:val="Bezmezer"/>
        <w:rPr>
          <w:rFonts w:cstheme="minorHAnsi"/>
          <w:b/>
          <w:sz w:val="20"/>
          <w:szCs w:val="20"/>
        </w:rPr>
      </w:pPr>
      <w:r w:rsidRPr="00F64844">
        <w:rPr>
          <w:rFonts w:cstheme="minorHAnsi"/>
          <w:b/>
          <w:sz w:val="20"/>
          <w:szCs w:val="20"/>
        </w:rPr>
        <w:t>Známky na posledním vysvědčení, případně vývoj prospěchu:</w:t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9281B" w14:paraId="15190443" w14:textId="77777777" w:rsidTr="009532EC">
        <w:trPr>
          <w:trHeight w:val="681"/>
        </w:trPr>
        <w:tc>
          <w:tcPr>
            <w:tcW w:w="10060" w:type="dxa"/>
          </w:tcPr>
          <w:p w14:paraId="5C5DC9F1" w14:textId="77777777" w:rsidR="0089281B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BC52C6B" w14:textId="77777777" w:rsidR="0089281B" w:rsidRDefault="0089281B" w:rsidP="0089281B">
      <w:pPr>
        <w:pStyle w:val="Bezmezer"/>
        <w:rPr>
          <w:rFonts w:cstheme="minorHAnsi"/>
          <w:b/>
          <w:sz w:val="24"/>
          <w:szCs w:val="24"/>
        </w:rPr>
      </w:pPr>
    </w:p>
    <w:p w14:paraId="5645F9E8" w14:textId="77777777" w:rsidR="0089281B" w:rsidRPr="00F64844" w:rsidRDefault="0089281B" w:rsidP="0089281B">
      <w:pPr>
        <w:pStyle w:val="Bezmezer"/>
        <w:rPr>
          <w:rFonts w:cstheme="minorHAnsi"/>
          <w:b/>
          <w:sz w:val="20"/>
          <w:szCs w:val="20"/>
        </w:rPr>
      </w:pPr>
      <w:r w:rsidRPr="00F64844">
        <w:rPr>
          <w:rFonts w:cstheme="minorHAnsi"/>
          <w:b/>
          <w:sz w:val="20"/>
          <w:szCs w:val="20"/>
        </w:rPr>
        <w:t>Opakování ročníku</w:t>
      </w:r>
      <w:r>
        <w:rPr>
          <w:rFonts w:cstheme="minorHAnsi"/>
          <w:b/>
          <w:sz w:val="20"/>
          <w:szCs w:val="20"/>
        </w:rPr>
        <w:t xml:space="preserve"> (pokud ano, uveďte který), důvod:</w:t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9281B" w14:paraId="3DC4ADD3" w14:textId="77777777" w:rsidTr="009532EC">
        <w:trPr>
          <w:trHeight w:val="657"/>
        </w:trPr>
        <w:tc>
          <w:tcPr>
            <w:tcW w:w="10060" w:type="dxa"/>
          </w:tcPr>
          <w:p w14:paraId="55912EFE" w14:textId="77777777" w:rsidR="0089281B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A645EA2" w14:textId="3C73A08B" w:rsidR="0089281B" w:rsidRPr="007F5C77" w:rsidRDefault="0089281B" w:rsidP="00A613A2">
      <w:pPr>
        <w:pStyle w:val="Bezmezer"/>
        <w:spacing w:line="276" w:lineRule="auto"/>
        <w:rPr>
          <w:rFonts w:cstheme="minorHAnsi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89281B" w:rsidRPr="007F5C77" w14:paraId="3160A5E7" w14:textId="77777777" w:rsidTr="009532EC">
        <w:tc>
          <w:tcPr>
            <w:tcW w:w="10060" w:type="dxa"/>
            <w:shd w:val="clear" w:color="auto" w:fill="D9D9D9" w:themeFill="background1" w:themeFillShade="D9"/>
          </w:tcPr>
          <w:p w14:paraId="578F5946" w14:textId="77777777" w:rsidR="0089281B" w:rsidRPr="007F5C77" w:rsidRDefault="0089281B" w:rsidP="00C95D8A">
            <w:pPr>
              <w:pStyle w:val="Bezmezer"/>
              <w:numPr>
                <w:ilvl w:val="0"/>
                <w:numId w:val="32"/>
              </w:numPr>
              <w:rPr>
                <w:rFonts w:cstheme="minorHAnsi"/>
                <w:b/>
                <w:sz w:val="24"/>
                <w:szCs w:val="24"/>
              </w:rPr>
            </w:pPr>
            <w:r w:rsidRPr="007F5C77">
              <w:rPr>
                <w:rFonts w:cstheme="minorHAnsi"/>
                <w:b/>
                <w:sz w:val="24"/>
                <w:szCs w:val="24"/>
              </w:rPr>
              <w:t xml:space="preserve">INFORMACE O </w:t>
            </w:r>
            <w:r>
              <w:rPr>
                <w:rFonts w:cstheme="minorHAnsi"/>
                <w:b/>
                <w:sz w:val="24"/>
                <w:szCs w:val="24"/>
              </w:rPr>
              <w:t>STUDENT</w:t>
            </w:r>
            <w:r w:rsidRPr="007F5C77">
              <w:rPr>
                <w:rFonts w:cstheme="minorHAnsi"/>
                <w:b/>
                <w:sz w:val="24"/>
                <w:szCs w:val="24"/>
              </w:rPr>
              <w:t>OVI</w:t>
            </w:r>
          </w:p>
        </w:tc>
      </w:tr>
    </w:tbl>
    <w:p w14:paraId="63C94FBB" w14:textId="6CCDE45B" w:rsidR="0089281B" w:rsidRDefault="003A7E88" w:rsidP="0089281B">
      <w:pPr>
        <w:pStyle w:val="Bezmezer"/>
        <w:rPr>
          <w:rFonts w:cstheme="minorHAnsi"/>
          <w:bCs/>
          <w:i/>
          <w:iCs/>
          <w:color w:val="0070C0"/>
          <w:sz w:val="18"/>
          <w:szCs w:val="18"/>
        </w:rPr>
      </w:pPr>
      <w:r>
        <w:rPr>
          <w:rFonts w:cstheme="minorHAnsi"/>
          <w:bCs/>
          <w:i/>
          <w:iCs/>
          <w:color w:val="0070C0"/>
          <w:sz w:val="18"/>
          <w:szCs w:val="18"/>
        </w:rPr>
        <w:t>(V</w:t>
      </w:r>
      <w:r w:rsidR="0089281B" w:rsidRPr="007F5C77">
        <w:rPr>
          <w:rFonts w:cstheme="minorHAnsi"/>
          <w:bCs/>
          <w:i/>
          <w:iCs/>
          <w:color w:val="0070C0"/>
          <w:sz w:val="18"/>
          <w:szCs w:val="18"/>
        </w:rPr>
        <w:t xml:space="preserve">yplní třídní učitel – </w:t>
      </w:r>
      <w:r w:rsidR="0089281B">
        <w:rPr>
          <w:rFonts w:cstheme="minorHAnsi"/>
          <w:bCs/>
          <w:i/>
          <w:iCs/>
          <w:color w:val="0070C0"/>
          <w:sz w:val="18"/>
          <w:szCs w:val="18"/>
        </w:rPr>
        <w:t xml:space="preserve">pravdivý výrok označte </w:t>
      </w:r>
      <w:r w:rsidR="008576E4">
        <w:rPr>
          <w:rFonts w:cstheme="minorHAnsi"/>
          <w:bCs/>
          <w:i/>
          <w:iCs/>
          <w:color w:val="0070C0"/>
          <w:sz w:val="18"/>
          <w:szCs w:val="18"/>
        </w:rPr>
        <w:t>„</w:t>
      </w:r>
      <w:r w:rsidR="0089281B">
        <w:rPr>
          <w:rFonts w:cstheme="minorHAnsi"/>
          <w:bCs/>
          <w:i/>
          <w:iCs/>
          <w:color w:val="0070C0"/>
          <w:sz w:val="18"/>
          <w:szCs w:val="18"/>
        </w:rPr>
        <w:t>X</w:t>
      </w:r>
      <w:r w:rsidR="008576E4">
        <w:rPr>
          <w:rFonts w:cstheme="minorHAnsi"/>
          <w:bCs/>
          <w:i/>
          <w:iCs/>
          <w:color w:val="0070C0"/>
          <w:sz w:val="18"/>
          <w:szCs w:val="18"/>
        </w:rPr>
        <w:t>“</w:t>
      </w:r>
      <w:r w:rsidR="0089281B">
        <w:rPr>
          <w:rFonts w:cstheme="minorHAnsi"/>
          <w:bCs/>
          <w:i/>
          <w:iCs/>
          <w:color w:val="0070C0"/>
          <w:sz w:val="18"/>
          <w:szCs w:val="18"/>
        </w:rPr>
        <w:t xml:space="preserve">, případně doplňte další informace v oddílu </w:t>
      </w:r>
      <w:r w:rsidR="008576E4">
        <w:rPr>
          <w:rFonts w:cstheme="minorHAnsi"/>
          <w:bCs/>
          <w:i/>
          <w:iCs/>
          <w:color w:val="0070C0"/>
          <w:sz w:val="18"/>
          <w:szCs w:val="18"/>
        </w:rPr>
        <w:t>„</w:t>
      </w:r>
      <w:r w:rsidR="0089281B">
        <w:rPr>
          <w:rFonts w:cstheme="minorHAnsi"/>
          <w:bCs/>
          <w:i/>
          <w:iCs/>
          <w:color w:val="0070C0"/>
          <w:sz w:val="18"/>
          <w:szCs w:val="18"/>
        </w:rPr>
        <w:t>Jiné</w:t>
      </w:r>
      <w:r w:rsidR="008576E4">
        <w:rPr>
          <w:rFonts w:cstheme="minorHAnsi"/>
          <w:bCs/>
          <w:i/>
          <w:iCs/>
          <w:color w:val="0070C0"/>
          <w:sz w:val="18"/>
          <w:szCs w:val="18"/>
        </w:rPr>
        <w:t>“</w:t>
      </w:r>
      <w:r w:rsidR="0089281B" w:rsidRPr="007F5C77">
        <w:rPr>
          <w:rFonts w:cstheme="minorHAnsi"/>
          <w:bCs/>
          <w:i/>
          <w:iCs/>
          <w:color w:val="0070C0"/>
          <w:sz w:val="18"/>
          <w:szCs w:val="18"/>
        </w:rPr>
        <w:t>)</w:t>
      </w:r>
    </w:p>
    <w:p w14:paraId="3D049758" w14:textId="77777777" w:rsidR="0089281B" w:rsidRPr="00A74A12" w:rsidRDefault="0089281B" w:rsidP="0089281B">
      <w:pPr>
        <w:pStyle w:val="Bezmezer"/>
        <w:rPr>
          <w:rFonts w:cstheme="minorHAnsi"/>
          <w:bCs/>
          <w:sz w:val="16"/>
          <w:szCs w:val="16"/>
        </w:rPr>
      </w:pPr>
    </w:p>
    <w:p w14:paraId="742EDFB6" w14:textId="77777777" w:rsidR="0089281B" w:rsidRPr="0038607C" w:rsidRDefault="0089281B" w:rsidP="0089281B">
      <w:pPr>
        <w:pStyle w:val="Bezmezer"/>
        <w:spacing w:line="276" w:lineRule="auto"/>
        <w:rPr>
          <w:rFonts w:cstheme="minorHAnsi"/>
          <w:b/>
          <w:bCs/>
          <w:sz w:val="20"/>
          <w:szCs w:val="20"/>
        </w:rPr>
      </w:pPr>
      <w:r w:rsidRPr="0038607C">
        <w:rPr>
          <w:rFonts w:cstheme="minorHAnsi"/>
          <w:b/>
          <w:bCs/>
          <w:sz w:val="20"/>
          <w:szCs w:val="20"/>
        </w:rPr>
        <w:t xml:space="preserve">Aktivita při vyučování: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283"/>
        <w:gridCol w:w="709"/>
        <w:gridCol w:w="4536"/>
        <w:gridCol w:w="284"/>
      </w:tblGrid>
      <w:tr w:rsidR="0089281B" w:rsidRPr="000F787D" w14:paraId="4D9934B2" w14:textId="77777777" w:rsidTr="00C95D8A">
        <w:trPr>
          <w:trHeight w:hRule="exact" w:val="255"/>
        </w:trPr>
        <w:tc>
          <w:tcPr>
            <w:tcW w:w="4248" w:type="dxa"/>
          </w:tcPr>
          <w:p w14:paraId="454933AA" w14:textId="77777777" w:rsidR="0089281B" w:rsidRPr="000F787D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projevuje zájem o výuku, je aktivní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244FE5FD" w14:textId="5ABC1946" w:rsidR="0089281B" w:rsidRPr="000F787D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36DD99" w14:textId="77777777" w:rsidR="0089281B" w:rsidRPr="000F787D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5BE00362" w14:textId="77777777" w:rsidR="0089281B" w:rsidRPr="000F787D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výuku nesleduje</w:t>
            </w:r>
          </w:p>
        </w:tc>
        <w:tc>
          <w:tcPr>
            <w:tcW w:w="284" w:type="dxa"/>
            <w:shd w:val="clear" w:color="auto" w:fill="auto"/>
          </w:tcPr>
          <w:p w14:paraId="3BEEA769" w14:textId="77777777" w:rsidR="0089281B" w:rsidRPr="000F787D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9281B" w:rsidRPr="000F787D" w14:paraId="7E380785" w14:textId="77777777" w:rsidTr="00C95D8A">
        <w:trPr>
          <w:trHeight w:hRule="exact" w:val="255"/>
        </w:trPr>
        <w:tc>
          <w:tcPr>
            <w:tcW w:w="4248" w:type="dxa"/>
          </w:tcPr>
          <w:p w14:paraId="09876A6F" w14:textId="77777777" w:rsidR="0089281B" w:rsidRPr="000F787D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 pasivní, ale úkoly plní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2B0AC8AB" w14:textId="77777777" w:rsidR="0089281B" w:rsidRPr="000F787D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C0FF44" w14:textId="77777777" w:rsidR="0089281B" w:rsidRPr="000F787D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220DC7EB" w14:textId="77777777" w:rsidR="0089281B" w:rsidRPr="000F787D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zajímá se jen o určité učivo, jaké:</w:t>
            </w:r>
          </w:p>
        </w:tc>
        <w:tc>
          <w:tcPr>
            <w:tcW w:w="284" w:type="dxa"/>
            <w:shd w:val="clear" w:color="auto" w:fill="auto"/>
          </w:tcPr>
          <w:p w14:paraId="05BB51A6" w14:textId="77777777" w:rsidR="0089281B" w:rsidRPr="000F787D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6857EB0" w14:textId="77777777" w:rsidR="0089281B" w:rsidRPr="007F5C77" w:rsidRDefault="0089281B" w:rsidP="0089281B">
      <w:pPr>
        <w:pStyle w:val="Bezmezer"/>
        <w:spacing w:line="276" w:lineRule="auto"/>
        <w:rPr>
          <w:rFonts w:cstheme="minorHAnsi"/>
          <w:sz w:val="20"/>
          <w:szCs w:val="20"/>
        </w:rPr>
      </w:pPr>
      <w:r w:rsidRPr="007F5C77">
        <w:rPr>
          <w:rFonts w:cstheme="minorHAnsi"/>
          <w:sz w:val="20"/>
          <w:szCs w:val="20"/>
        </w:rPr>
        <w:t>Jiné:</w:t>
      </w:r>
    </w:p>
    <w:p w14:paraId="0A5A0C12" w14:textId="77777777" w:rsidR="0089281B" w:rsidRPr="007F5C77" w:rsidRDefault="0089281B" w:rsidP="0089281B">
      <w:pPr>
        <w:pStyle w:val="Bezmezer"/>
        <w:spacing w:line="276" w:lineRule="auto"/>
        <w:rPr>
          <w:rFonts w:cstheme="minorHAnsi"/>
          <w:sz w:val="20"/>
          <w:szCs w:val="20"/>
        </w:rPr>
      </w:pPr>
    </w:p>
    <w:p w14:paraId="3B8DB1C2" w14:textId="77777777" w:rsidR="0089281B" w:rsidRPr="0038607C" w:rsidRDefault="0089281B" w:rsidP="0089281B">
      <w:pPr>
        <w:pStyle w:val="Bezmezer"/>
        <w:spacing w:line="276" w:lineRule="auto"/>
        <w:rPr>
          <w:rFonts w:cstheme="minorHAnsi"/>
          <w:b/>
          <w:bCs/>
          <w:sz w:val="20"/>
          <w:szCs w:val="20"/>
        </w:rPr>
      </w:pPr>
      <w:r w:rsidRPr="0038607C">
        <w:rPr>
          <w:rFonts w:cstheme="minorHAnsi"/>
          <w:b/>
          <w:bCs/>
          <w:sz w:val="20"/>
          <w:szCs w:val="20"/>
        </w:rPr>
        <w:t xml:space="preserve">Pracovně: </w:t>
      </w:r>
    </w:p>
    <w:tbl>
      <w:tblPr>
        <w:tblStyle w:val="Mkatabulky"/>
        <w:tblW w:w="10053" w:type="dxa"/>
        <w:tblLook w:val="04A0" w:firstRow="1" w:lastRow="0" w:firstColumn="1" w:lastColumn="0" w:noHBand="0" w:noVBand="1"/>
      </w:tblPr>
      <w:tblGrid>
        <w:gridCol w:w="4248"/>
        <w:gridCol w:w="283"/>
        <w:gridCol w:w="709"/>
        <w:gridCol w:w="4536"/>
        <w:gridCol w:w="277"/>
      </w:tblGrid>
      <w:tr w:rsidR="0089281B" w:rsidRPr="00EE6EBA" w14:paraId="51CB591E" w14:textId="77777777" w:rsidTr="00C95D8A">
        <w:trPr>
          <w:trHeight w:hRule="exact" w:val="255"/>
        </w:trPr>
        <w:tc>
          <w:tcPr>
            <w:tcW w:w="4248" w:type="dxa"/>
          </w:tcPr>
          <w:p w14:paraId="45E92130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dokáže pracovat samostatně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13BE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2129AE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4C48C0E4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pracovní tempo je pomalé</w:t>
            </w:r>
          </w:p>
        </w:tc>
        <w:tc>
          <w:tcPr>
            <w:tcW w:w="277" w:type="dxa"/>
            <w:shd w:val="clear" w:color="auto" w:fill="auto"/>
          </w:tcPr>
          <w:p w14:paraId="1E1CCC03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81B" w:rsidRPr="00EE6EBA" w14:paraId="0F92902C" w14:textId="77777777" w:rsidTr="00C95D8A">
        <w:trPr>
          <w:trHeight w:hRule="exact" w:val="255"/>
        </w:trPr>
        <w:tc>
          <w:tcPr>
            <w:tcW w:w="4248" w:type="dxa"/>
          </w:tcPr>
          <w:p w14:paraId="0126BF6D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prakticky nesamostatný</w:t>
            </w:r>
            <w:r>
              <w:rPr>
                <w:rFonts w:cstheme="minorHAnsi"/>
                <w:sz w:val="20"/>
                <w:szCs w:val="20"/>
              </w:rPr>
              <w:t>, vyžaduje pomoc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468A5ED0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641D77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2CCB439C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pracovní tempo je průměrné</w:t>
            </w:r>
          </w:p>
        </w:tc>
        <w:tc>
          <w:tcPr>
            <w:tcW w:w="277" w:type="dxa"/>
            <w:shd w:val="clear" w:color="auto" w:fill="auto"/>
          </w:tcPr>
          <w:p w14:paraId="0CED884C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81B" w:rsidRPr="00EE6EBA" w14:paraId="654C749C" w14:textId="77777777" w:rsidTr="00C95D8A">
        <w:trPr>
          <w:trHeight w:hRule="exact" w:val="255"/>
        </w:trPr>
        <w:tc>
          <w:tcPr>
            <w:tcW w:w="4248" w:type="dxa"/>
          </w:tcPr>
          <w:p w14:paraId="04B1A32F" w14:textId="2BD02AC7" w:rsidR="0089281B" w:rsidRPr="00EE6EBA" w:rsidRDefault="00A77331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</w:t>
            </w:r>
            <w:r w:rsidR="0089281B" w:rsidRPr="00EE6EBA">
              <w:rPr>
                <w:rFonts w:cstheme="minorHAnsi"/>
                <w:sz w:val="20"/>
                <w:szCs w:val="20"/>
              </w:rPr>
              <w:t>koly</w:t>
            </w:r>
            <w:r w:rsidR="0089281B">
              <w:rPr>
                <w:rFonts w:cstheme="minorHAnsi"/>
                <w:sz w:val="20"/>
                <w:szCs w:val="20"/>
              </w:rPr>
              <w:t xml:space="preserve"> často</w:t>
            </w:r>
            <w:r w:rsidR="0089281B" w:rsidRPr="00EE6EBA">
              <w:rPr>
                <w:rFonts w:cstheme="minorHAnsi"/>
                <w:sz w:val="20"/>
                <w:szCs w:val="20"/>
              </w:rPr>
              <w:t xml:space="preserve"> </w:t>
            </w:r>
            <w:r w:rsidR="0089281B">
              <w:rPr>
                <w:rFonts w:cstheme="minorHAnsi"/>
                <w:sz w:val="20"/>
                <w:szCs w:val="20"/>
              </w:rPr>
              <w:t>ne</w:t>
            </w:r>
            <w:r w:rsidR="0089281B" w:rsidRPr="00EE6EBA">
              <w:rPr>
                <w:rFonts w:cstheme="minorHAnsi"/>
                <w:sz w:val="20"/>
                <w:szCs w:val="20"/>
              </w:rPr>
              <w:t>dokončuje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2DCDE238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6C5543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2D0FB9CB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pracovní tempo je rychlé</w:t>
            </w:r>
          </w:p>
        </w:tc>
        <w:tc>
          <w:tcPr>
            <w:tcW w:w="277" w:type="dxa"/>
            <w:shd w:val="clear" w:color="auto" w:fill="auto"/>
          </w:tcPr>
          <w:p w14:paraId="4F575B0A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81B" w:rsidRPr="00EE6EBA" w14:paraId="3B2A2516" w14:textId="77777777" w:rsidTr="00C95D8A">
        <w:trPr>
          <w:trHeight w:hRule="exact" w:val="255"/>
        </w:trPr>
        <w:tc>
          <w:tcPr>
            <w:tcW w:w="4248" w:type="dxa"/>
          </w:tcPr>
          <w:p w14:paraId="412266AE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v průběhu dne dochází ke zhoršování výkonu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5FC9EB2A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4F8ECF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67269242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pracovní tempo je zbrklé</w:t>
            </w:r>
          </w:p>
        </w:tc>
        <w:tc>
          <w:tcPr>
            <w:tcW w:w="277" w:type="dxa"/>
            <w:shd w:val="clear" w:color="auto" w:fill="auto"/>
          </w:tcPr>
          <w:p w14:paraId="4DC5DFDE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DD83DF" w14:textId="77777777" w:rsidR="0089281B" w:rsidRDefault="0089281B" w:rsidP="0089281B">
      <w:pPr>
        <w:pStyle w:val="Bezmezer"/>
        <w:spacing w:line="276" w:lineRule="auto"/>
        <w:rPr>
          <w:rFonts w:cstheme="minorHAnsi"/>
          <w:sz w:val="20"/>
          <w:szCs w:val="20"/>
        </w:rPr>
      </w:pPr>
      <w:r w:rsidRPr="007F5C77">
        <w:rPr>
          <w:rFonts w:cstheme="minorHAnsi"/>
          <w:sz w:val="20"/>
          <w:szCs w:val="20"/>
        </w:rPr>
        <w:t>Jiné:</w:t>
      </w:r>
    </w:p>
    <w:p w14:paraId="7F18FBC4" w14:textId="77777777" w:rsidR="0089281B" w:rsidRPr="00CD5B5B" w:rsidRDefault="0089281B" w:rsidP="0089281B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14:paraId="7C7F94C5" w14:textId="77777777" w:rsidR="0089281B" w:rsidRPr="0038607C" w:rsidRDefault="0089281B" w:rsidP="0089281B">
      <w:pPr>
        <w:pStyle w:val="Bezmezer"/>
        <w:spacing w:line="276" w:lineRule="auto"/>
        <w:rPr>
          <w:rFonts w:cstheme="minorHAnsi"/>
          <w:b/>
          <w:bCs/>
          <w:sz w:val="20"/>
          <w:szCs w:val="20"/>
        </w:rPr>
      </w:pPr>
      <w:r w:rsidRPr="0038607C">
        <w:rPr>
          <w:rFonts w:cstheme="minorHAnsi"/>
          <w:b/>
          <w:bCs/>
          <w:sz w:val="20"/>
          <w:szCs w:val="20"/>
        </w:rPr>
        <w:t>Pozornost: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48"/>
        <w:gridCol w:w="283"/>
        <w:gridCol w:w="709"/>
        <w:gridCol w:w="4536"/>
        <w:gridCol w:w="284"/>
      </w:tblGrid>
      <w:tr w:rsidR="0089281B" w:rsidRPr="00FA4515" w14:paraId="388914E7" w14:textId="77777777" w:rsidTr="00C95D8A">
        <w:trPr>
          <w:trHeight w:hRule="exact" w:val="255"/>
        </w:trPr>
        <w:tc>
          <w:tcPr>
            <w:tcW w:w="4248" w:type="dxa"/>
          </w:tcPr>
          <w:p w14:paraId="457B5276" w14:textId="77777777" w:rsidR="0089281B" w:rsidRPr="000F787D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F787D">
              <w:rPr>
                <w:rFonts w:cstheme="minorHAnsi"/>
                <w:sz w:val="20"/>
                <w:szCs w:val="20"/>
              </w:rPr>
              <w:t>občas nepozorný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27174D50" w14:textId="77777777" w:rsidR="0089281B" w:rsidRPr="000F787D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14:paraId="43FDC4BD" w14:textId="77777777" w:rsidR="0089281B" w:rsidRPr="000F787D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97155DB" w14:textId="77777777" w:rsidR="0089281B" w:rsidRPr="000F787D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F787D">
              <w:rPr>
                <w:rFonts w:cstheme="minorHAnsi"/>
                <w:sz w:val="20"/>
                <w:szCs w:val="20"/>
              </w:rPr>
              <w:t>krátkodobá koncentrace pozornosti</w:t>
            </w:r>
          </w:p>
        </w:tc>
        <w:tc>
          <w:tcPr>
            <w:tcW w:w="284" w:type="dxa"/>
            <w:shd w:val="clear" w:color="auto" w:fill="auto"/>
          </w:tcPr>
          <w:p w14:paraId="0BF7B28A" w14:textId="77777777" w:rsidR="0089281B" w:rsidRPr="00FA4515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9281B" w:rsidRPr="00FA4515" w14:paraId="04094DD7" w14:textId="77777777" w:rsidTr="00C95D8A">
        <w:trPr>
          <w:trHeight w:hRule="exact" w:val="255"/>
        </w:trPr>
        <w:tc>
          <w:tcPr>
            <w:tcW w:w="4248" w:type="dxa"/>
          </w:tcPr>
          <w:p w14:paraId="7DF3A14E" w14:textId="77777777" w:rsidR="0089281B" w:rsidRPr="000F787D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F787D">
              <w:rPr>
                <w:rFonts w:cstheme="minorHAnsi"/>
                <w:sz w:val="20"/>
                <w:szCs w:val="20"/>
              </w:rPr>
              <w:t>často nepozorný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068020CE" w14:textId="77777777" w:rsidR="0089281B" w:rsidRPr="000F787D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772EDD" w14:textId="77777777" w:rsidR="0089281B" w:rsidRPr="000F787D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34DBEB0" w14:textId="77777777" w:rsidR="0089281B" w:rsidRPr="000F787D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F787D">
              <w:rPr>
                <w:rFonts w:cstheme="minorHAnsi"/>
                <w:sz w:val="20"/>
                <w:szCs w:val="20"/>
              </w:rPr>
              <w:t>soustřeďuje se obtížně</w:t>
            </w:r>
          </w:p>
        </w:tc>
        <w:tc>
          <w:tcPr>
            <w:tcW w:w="284" w:type="dxa"/>
            <w:shd w:val="clear" w:color="auto" w:fill="auto"/>
          </w:tcPr>
          <w:p w14:paraId="589916B7" w14:textId="77777777" w:rsidR="0089281B" w:rsidRPr="00FA4515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9281B" w:rsidRPr="00FA4515" w14:paraId="54113459" w14:textId="77777777" w:rsidTr="00C95D8A">
        <w:trPr>
          <w:trHeight w:hRule="exact" w:val="255"/>
        </w:trPr>
        <w:tc>
          <w:tcPr>
            <w:tcW w:w="4248" w:type="dxa"/>
          </w:tcPr>
          <w:p w14:paraId="73FBF609" w14:textId="77777777" w:rsidR="0089281B" w:rsidRPr="000F787D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F787D">
              <w:rPr>
                <w:rFonts w:cstheme="minorHAnsi"/>
                <w:sz w:val="20"/>
                <w:szCs w:val="20"/>
              </w:rPr>
              <w:t>nesoustředí se vůbec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241ABBAB" w14:textId="77777777" w:rsidR="0089281B" w:rsidRPr="000F787D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9E6776" w14:textId="77777777" w:rsidR="0089281B" w:rsidRPr="000F787D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7F3F9A0" w14:textId="77777777" w:rsidR="0089281B" w:rsidRPr="000F787D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F787D">
              <w:rPr>
                <w:rFonts w:cstheme="minorHAnsi"/>
                <w:sz w:val="20"/>
                <w:szCs w:val="20"/>
              </w:rPr>
              <w:t>sebemenší podnět ho odvede od úkolu</w:t>
            </w:r>
          </w:p>
        </w:tc>
        <w:tc>
          <w:tcPr>
            <w:tcW w:w="284" w:type="dxa"/>
            <w:shd w:val="clear" w:color="auto" w:fill="auto"/>
          </w:tcPr>
          <w:p w14:paraId="75BC4E35" w14:textId="77777777" w:rsidR="0089281B" w:rsidRPr="00FA4515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9281B" w:rsidRPr="00FA4515" w14:paraId="2DAFAB49" w14:textId="77777777" w:rsidTr="00C95D8A">
        <w:trPr>
          <w:trHeight w:hRule="exact" w:val="255"/>
        </w:trPr>
        <w:tc>
          <w:tcPr>
            <w:tcW w:w="4248" w:type="dxa"/>
          </w:tcPr>
          <w:p w14:paraId="33122628" w14:textId="77777777" w:rsidR="0089281B" w:rsidRPr="000F787D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F787D">
              <w:rPr>
                <w:rFonts w:cstheme="minorHAnsi"/>
                <w:sz w:val="20"/>
                <w:szCs w:val="20"/>
              </w:rPr>
              <w:t xml:space="preserve">výkyvy v </w:t>
            </w:r>
            <w:r>
              <w:rPr>
                <w:rFonts w:cstheme="minorHAnsi"/>
                <w:sz w:val="20"/>
                <w:szCs w:val="20"/>
              </w:rPr>
              <w:t>pozornosti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5A4E8E9E" w14:textId="77777777" w:rsidR="0089281B" w:rsidRPr="000F787D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12C2252F" w14:textId="77777777" w:rsidR="0089281B" w:rsidRPr="000F787D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D193120" w14:textId="77777777" w:rsidR="0089281B" w:rsidRPr="000F787D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F787D">
              <w:rPr>
                <w:rFonts w:cstheme="minorHAnsi"/>
                <w:sz w:val="20"/>
                <w:szCs w:val="20"/>
              </w:rPr>
              <w:t>v průběhu dne dochází ke zhoršování pozornosti</w:t>
            </w:r>
          </w:p>
        </w:tc>
        <w:tc>
          <w:tcPr>
            <w:tcW w:w="284" w:type="dxa"/>
            <w:shd w:val="clear" w:color="auto" w:fill="auto"/>
          </w:tcPr>
          <w:p w14:paraId="0A7E632F" w14:textId="77777777" w:rsidR="0089281B" w:rsidRPr="00FA4515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9281B" w:rsidRPr="00FA4515" w14:paraId="35AA3D99" w14:textId="77777777" w:rsidTr="00C95D8A">
        <w:trPr>
          <w:trHeight w:hRule="exact" w:val="255"/>
        </w:trPr>
        <w:tc>
          <w:tcPr>
            <w:tcW w:w="4248" w:type="dxa"/>
          </w:tcPr>
          <w:p w14:paraId="474AE59D" w14:textId="77777777" w:rsidR="0089281B" w:rsidRPr="000F787D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dlouhodobé problémy s pozorností v předmětu: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1F578690" w14:textId="77777777" w:rsidR="0089281B" w:rsidRPr="000F787D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D20392" w14:textId="77777777" w:rsidR="0089281B" w:rsidRPr="000F787D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00042" w14:textId="131B6063" w:rsidR="0089281B" w:rsidRPr="00FA4515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často se objevuje</w:t>
            </w:r>
            <w:r w:rsidR="00A77331">
              <w:rPr>
                <w:rFonts w:cstheme="minorHAnsi"/>
                <w:sz w:val="20"/>
                <w:szCs w:val="20"/>
              </w:rPr>
              <w:t xml:space="preserve"> mot. </w:t>
            </w:r>
            <w:proofErr w:type="gramStart"/>
            <w:r w:rsidR="00A77331">
              <w:rPr>
                <w:rFonts w:cstheme="minorHAnsi"/>
                <w:sz w:val="20"/>
                <w:szCs w:val="20"/>
              </w:rPr>
              <w:t>neklid</w:t>
            </w:r>
            <w:proofErr w:type="gramEnd"/>
            <w:r w:rsidR="00A77331">
              <w:rPr>
                <w:rFonts w:cstheme="minorHAnsi"/>
                <w:sz w:val="20"/>
                <w:szCs w:val="20"/>
              </w:rPr>
              <w:t>, hraje si s věcmi,</w:t>
            </w:r>
            <w:r w:rsidR="0044665E">
              <w:rPr>
                <w:rFonts w:cstheme="minorHAnsi"/>
                <w:sz w:val="20"/>
                <w:szCs w:val="20"/>
              </w:rPr>
              <w:t xml:space="preserve"> ..</w:t>
            </w:r>
            <w:r w:rsidR="00A7733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6C682" w14:textId="77777777" w:rsidR="0089281B" w:rsidRPr="00FA4515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F09DE49" w14:textId="77777777" w:rsidR="0089281B" w:rsidRDefault="0089281B" w:rsidP="0089281B">
      <w:pPr>
        <w:pStyle w:val="Bezmezer"/>
        <w:spacing w:line="276" w:lineRule="auto"/>
        <w:rPr>
          <w:rFonts w:cstheme="minorHAnsi"/>
          <w:sz w:val="20"/>
          <w:szCs w:val="20"/>
        </w:rPr>
      </w:pPr>
      <w:r w:rsidRPr="007F5C77">
        <w:rPr>
          <w:rFonts w:cstheme="minorHAnsi"/>
          <w:sz w:val="20"/>
          <w:szCs w:val="20"/>
        </w:rPr>
        <w:t>Jiné:</w:t>
      </w:r>
      <w:r>
        <w:rPr>
          <w:rFonts w:cstheme="minorHAnsi"/>
          <w:sz w:val="20"/>
          <w:szCs w:val="20"/>
        </w:rPr>
        <w:t xml:space="preserve"> </w:t>
      </w:r>
    </w:p>
    <w:p w14:paraId="18A19035" w14:textId="77777777" w:rsidR="0089281B" w:rsidRPr="00CD5B5B" w:rsidRDefault="0089281B" w:rsidP="0089281B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14:paraId="0925F422" w14:textId="77777777" w:rsidR="0089281B" w:rsidRPr="00F157F7" w:rsidRDefault="0089281B" w:rsidP="0089281B">
      <w:pPr>
        <w:pStyle w:val="Bezmezer"/>
        <w:spacing w:line="276" w:lineRule="auto"/>
        <w:rPr>
          <w:rFonts w:cstheme="minorHAnsi"/>
          <w:b/>
          <w:bCs/>
          <w:sz w:val="20"/>
          <w:szCs w:val="20"/>
        </w:rPr>
      </w:pPr>
      <w:r w:rsidRPr="00F157F7">
        <w:rPr>
          <w:rFonts w:cstheme="minorHAnsi"/>
          <w:b/>
          <w:bCs/>
          <w:sz w:val="20"/>
          <w:szCs w:val="20"/>
        </w:rPr>
        <w:t xml:space="preserve">Úroveň vyjadřovacích schopností, porozumění řeči: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288"/>
        <w:gridCol w:w="709"/>
        <w:gridCol w:w="4536"/>
        <w:gridCol w:w="284"/>
      </w:tblGrid>
      <w:tr w:rsidR="0089281B" w:rsidRPr="00EE6EBA" w14:paraId="37E0DD46" w14:textId="77777777" w:rsidTr="00C95D8A">
        <w:trPr>
          <w:trHeight w:hRule="exact" w:val="255"/>
        </w:trPr>
        <w:tc>
          <w:tcPr>
            <w:tcW w:w="4248" w:type="dxa"/>
          </w:tcPr>
          <w:p w14:paraId="10137CA5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nechápe neobvyklé výrazy, abstraktní pojmy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</w:tcPr>
          <w:p w14:paraId="56A17392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DB99A2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25A19D6A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nevyslovuje správně některé hlásky</w:t>
            </w:r>
          </w:p>
        </w:tc>
        <w:tc>
          <w:tcPr>
            <w:tcW w:w="284" w:type="dxa"/>
            <w:shd w:val="clear" w:color="auto" w:fill="auto"/>
          </w:tcPr>
          <w:p w14:paraId="4420C2E0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81B" w:rsidRPr="00EE6EBA" w14:paraId="4E018A3E" w14:textId="77777777" w:rsidTr="00C95D8A">
        <w:trPr>
          <w:trHeight w:hRule="exact" w:val="255"/>
        </w:trPr>
        <w:tc>
          <w:tcPr>
            <w:tcW w:w="4248" w:type="dxa"/>
          </w:tcPr>
          <w:p w14:paraId="48958E5C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často nerozumí instrukcím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</w:tcPr>
          <w:p w14:paraId="2C8347A6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60782E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66EF647C" w14:textId="7B024C63" w:rsidR="0089281B" w:rsidRPr="00EE6EBA" w:rsidRDefault="00A77331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výslovnost obtížnějších slov</w:t>
            </w:r>
            <w:r w:rsidR="0089281B" w:rsidRPr="00EE6EBA">
              <w:rPr>
                <w:rFonts w:cstheme="minorHAnsi"/>
                <w:sz w:val="20"/>
                <w:szCs w:val="20"/>
              </w:rPr>
              <w:t xml:space="preserve"> mu dělá potíže</w:t>
            </w:r>
          </w:p>
        </w:tc>
        <w:tc>
          <w:tcPr>
            <w:tcW w:w="284" w:type="dxa"/>
            <w:shd w:val="clear" w:color="auto" w:fill="auto"/>
          </w:tcPr>
          <w:p w14:paraId="08EED8D8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81B" w:rsidRPr="00EE6EBA" w14:paraId="791B21A5" w14:textId="77777777" w:rsidTr="00C95D8A">
        <w:trPr>
          <w:trHeight w:hRule="exact" w:val="255"/>
        </w:trPr>
        <w:tc>
          <w:tcPr>
            <w:tcW w:w="4248" w:type="dxa"/>
          </w:tcPr>
          <w:p w14:paraId="2C215A12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 xml:space="preserve">aktivní slovní zásoba je </w:t>
            </w:r>
            <w:r>
              <w:rPr>
                <w:rFonts w:cstheme="minorHAnsi"/>
                <w:sz w:val="20"/>
                <w:szCs w:val="20"/>
              </w:rPr>
              <w:t>chudší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</w:tcPr>
          <w:p w14:paraId="16892D72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A13E24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6FD9A8BE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nemluví plynule (někdy zadrhává, řeč je překotná)</w:t>
            </w:r>
          </w:p>
        </w:tc>
        <w:tc>
          <w:tcPr>
            <w:tcW w:w="284" w:type="dxa"/>
            <w:shd w:val="clear" w:color="auto" w:fill="auto"/>
          </w:tcPr>
          <w:p w14:paraId="0C2B6DAC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81B" w:rsidRPr="00EE6EBA" w14:paraId="29D28F48" w14:textId="77777777" w:rsidTr="00C95D8A">
        <w:trPr>
          <w:trHeight w:hRule="exact" w:val="255"/>
        </w:trPr>
        <w:tc>
          <w:tcPr>
            <w:tcW w:w="4248" w:type="dxa"/>
          </w:tcPr>
          <w:p w14:paraId="20E69FB2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používá dysgramatismy/tvoří vlastní slova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EE6EBA">
              <w:rPr>
                <w:rFonts w:cstheme="minorHAnsi"/>
                <w:sz w:val="20"/>
                <w:szCs w:val="20"/>
              </w:rPr>
              <w:t xml:space="preserve"> výrazy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</w:tcPr>
          <w:p w14:paraId="4A8920BE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B9F1E4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14:paraId="3D817BA4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Má potíže mluvit před třídou</w:t>
            </w:r>
          </w:p>
        </w:tc>
        <w:tc>
          <w:tcPr>
            <w:tcW w:w="284" w:type="dxa"/>
            <w:shd w:val="clear" w:color="auto" w:fill="auto"/>
          </w:tcPr>
          <w:p w14:paraId="2B7104D1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CF9054" w14:textId="77777777" w:rsidR="0089281B" w:rsidRDefault="0089281B" w:rsidP="0089281B">
      <w:pPr>
        <w:pStyle w:val="Bezmezer"/>
        <w:spacing w:line="276" w:lineRule="auto"/>
        <w:rPr>
          <w:rFonts w:cstheme="minorHAnsi"/>
          <w:sz w:val="18"/>
          <w:szCs w:val="18"/>
        </w:rPr>
      </w:pPr>
      <w:r w:rsidRPr="007F5C77">
        <w:rPr>
          <w:rFonts w:cstheme="minorHAnsi"/>
          <w:sz w:val="20"/>
          <w:szCs w:val="20"/>
        </w:rPr>
        <w:t>Jiné:</w:t>
      </w:r>
      <w:r w:rsidRPr="00F157F7">
        <w:rPr>
          <w:rFonts w:cstheme="minorHAnsi"/>
          <w:sz w:val="18"/>
          <w:szCs w:val="18"/>
        </w:rPr>
        <w:t xml:space="preserve"> </w:t>
      </w:r>
    </w:p>
    <w:p w14:paraId="6EE0B1D1" w14:textId="77777777" w:rsidR="0089281B" w:rsidRPr="00CD5B5B" w:rsidRDefault="0089281B" w:rsidP="0089281B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14:paraId="3D128DD2" w14:textId="77777777" w:rsidR="0089281B" w:rsidRPr="00F157F7" w:rsidRDefault="0089281B" w:rsidP="0089281B">
      <w:pPr>
        <w:pStyle w:val="Bezmezer"/>
        <w:spacing w:line="276" w:lineRule="auto"/>
        <w:rPr>
          <w:rFonts w:cstheme="minorHAnsi"/>
          <w:b/>
          <w:bCs/>
          <w:sz w:val="20"/>
          <w:szCs w:val="20"/>
        </w:rPr>
      </w:pPr>
      <w:r w:rsidRPr="00F157F7">
        <w:rPr>
          <w:rFonts w:cstheme="minorHAnsi"/>
          <w:b/>
          <w:bCs/>
          <w:sz w:val="20"/>
          <w:szCs w:val="20"/>
        </w:rPr>
        <w:t xml:space="preserve">Sociálně: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283"/>
        <w:gridCol w:w="709"/>
        <w:gridCol w:w="4536"/>
        <w:gridCol w:w="284"/>
      </w:tblGrid>
      <w:tr w:rsidR="0089281B" w:rsidRPr="00EE6EBA" w14:paraId="2C5AFECA" w14:textId="77777777" w:rsidTr="00C95D8A">
        <w:trPr>
          <w:trHeight w:hRule="exact" w:val="255"/>
        </w:trPr>
        <w:tc>
          <w:tcPr>
            <w:tcW w:w="4248" w:type="dxa"/>
          </w:tcPr>
          <w:p w14:paraId="0BD7848A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 xml:space="preserve">mezi </w:t>
            </w:r>
            <w:r>
              <w:rPr>
                <w:rFonts w:cstheme="minorHAnsi"/>
                <w:sz w:val="20"/>
                <w:szCs w:val="20"/>
              </w:rPr>
              <w:t>studenty</w:t>
            </w:r>
            <w:r w:rsidRPr="00EE6EBA">
              <w:rPr>
                <w:rFonts w:cstheme="minorHAnsi"/>
                <w:sz w:val="20"/>
                <w:szCs w:val="20"/>
              </w:rPr>
              <w:t xml:space="preserve"> má vedoucí postavení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66044E0A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14:paraId="4E32C068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C0C2968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obětní beránek</w:t>
            </w:r>
          </w:p>
        </w:tc>
        <w:tc>
          <w:tcPr>
            <w:tcW w:w="284" w:type="dxa"/>
            <w:shd w:val="clear" w:color="auto" w:fill="auto"/>
          </w:tcPr>
          <w:p w14:paraId="499D232B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81B" w:rsidRPr="00EE6EBA" w14:paraId="330B5E34" w14:textId="77777777" w:rsidTr="00C95D8A">
        <w:trPr>
          <w:trHeight w:hRule="exact" w:val="255"/>
        </w:trPr>
        <w:tc>
          <w:tcPr>
            <w:tcW w:w="4248" w:type="dxa"/>
          </w:tcPr>
          <w:p w14:paraId="39ED60E0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mezi studenty</w:t>
            </w:r>
            <w:r w:rsidRPr="00EE6EBA">
              <w:rPr>
                <w:rFonts w:cstheme="minorHAnsi"/>
                <w:sz w:val="20"/>
                <w:szCs w:val="20"/>
              </w:rPr>
              <w:t xml:space="preserve"> oblíben</w:t>
            </w:r>
            <w:r>
              <w:rPr>
                <w:rFonts w:cstheme="minorHAnsi"/>
                <w:sz w:val="20"/>
                <w:szCs w:val="20"/>
              </w:rPr>
              <w:t>ý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62AA54E1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871DF8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99591F4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agresor</w:t>
            </w:r>
          </w:p>
        </w:tc>
        <w:tc>
          <w:tcPr>
            <w:tcW w:w="284" w:type="dxa"/>
            <w:shd w:val="clear" w:color="auto" w:fill="auto"/>
          </w:tcPr>
          <w:p w14:paraId="0A0D15D6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81B" w:rsidRPr="00EE6EBA" w14:paraId="34693330" w14:textId="77777777" w:rsidTr="00C95D8A">
        <w:trPr>
          <w:trHeight w:hRule="exact" w:val="255"/>
        </w:trPr>
        <w:tc>
          <w:tcPr>
            <w:tcW w:w="4248" w:type="dxa"/>
          </w:tcPr>
          <w:p w14:paraId="5629B1DA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mezi studenty</w:t>
            </w:r>
            <w:r w:rsidRPr="00EE6EBA">
              <w:rPr>
                <w:rFonts w:cstheme="minorHAnsi"/>
                <w:sz w:val="20"/>
                <w:szCs w:val="20"/>
              </w:rPr>
              <w:t xml:space="preserve"> spíše oblíben</w:t>
            </w:r>
            <w:r>
              <w:rPr>
                <w:rFonts w:cstheme="minorHAnsi"/>
                <w:sz w:val="20"/>
                <w:szCs w:val="20"/>
              </w:rPr>
              <w:t>ý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1898E48B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847500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08945EF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třídní šašek</w:t>
            </w:r>
          </w:p>
        </w:tc>
        <w:tc>
          <w:tcPr>
            <w:tcW w:w="284" w:type="dxa"/>
            <w:shd w:val="clear" w:color="auto" w:fill="auto"/>
          </w:tcPr>
          <w:p w14:paraId="6D4CBFDB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81B" w:rsidRPr="00EE6EBA" w14:paraId="0A5F61F0" w14:textId="77777777" w:rsidTr="00C95D8A">
        <w:trPr>
          <w:trHeight w:hRule="exact" w:val="255"/>
        </w:trPr>
        <w:tc>
          <w:tcPr>
            <w:tcW w:w="4248" w:type="dxa"/>
          </w:tcPr>
          <w:p w14:paraId="42DD9161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výrazně neoblíben</w:t>
            </w:r>
            <w:r>
              <w:rPr>
                <w:rFonts w:cstheme="minorHAnsi"/>
                <w:sz w:val="20"/>
                <w:szCs w:val="20"/>
              </w:rPr>
              <w:t>ý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491F0104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76DAEF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BB9CC8D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snadno se nechá ovlivnit</w:t>
            </w:r>
            <w:r>
              <w:rPr>
                <w:rFonts w:cstheme="minorHAnsi"/>
                <w:sz w:val="20"/>
                <w:szCs w:val="20"/>
              </w:rPr>
              <w:t xml:space="preserve"> druhými</w:t>
            </w:r>
          </w:p>
        </w:tc>
        <w:tc>
          <w:tcPr>
            <w:tcW w:w="284" w:type="dxa"/>
            <w:shd w:val="clear" w:color="auto" w:fill="auto"/>
          </w:tcPr>
          <w:p w14:paraId="21E9333D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81B" w:rsidRPr="00EE6EBA" w14:paraId="6247BCF5" w14:textId="77777777" w:rsidTr="00C95D8A">
        <w:trPr>
          <w:trHeight w:hRule="exact" w:val="255"/>
        </w:trPr>
        <w:tc>
          <w:tcPr>
            <w:tcW w:w="4248" w:type="dxa"/>
          </w:tcPr>
          <w:p w14:paraId="083CDF33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stojí na okraji třídy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224B650C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7035B5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8C92B03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k učiteli má chování přiměřené</w:t>
            </w:r>
          </w:p>
        </w:tc>
        <w:tc>
          <w:tcPr>
            <w:tcW w:w="284" w:type="dxa"/>
            <w:shd w:val="clear" w:color="auto" w:fill="auto"/>
          </w:tcPr>
          <w:p w14:paraId="2883C5CB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81B" w:rsidRPr="00EE6EBA" w14:paraId="3CB27846" w14:textId="77777777" w:rsidTr="00C95D8A">
        <w:trPr>
          <w:trHeight w:hRule="exact" w:val="255"/>
        </w:trPr>
        <w:tc>
          <w:tcPr>
            <w:tcW w:w="4248" w:type="dxa"/>
          </w:tcPr>
          <w:p w14:paraId="7528F664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kontaktuje se s 1-2 spolužáky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3F81500A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5EE87742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73400D6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k učiteli má chování nepřiměřené (v čem):</w:t>
            </w:r>
          </w:p>
        </w:tc>
        <w:tc>
          <w:tcPr>
            <w:tcW w:w="284" w:type="dxa"/>
            <w:shd w:val="clear" w:color="auto" w:fill="auto"/>
          </w:tcPr>
          <w:p w14:paraId="4110CDC3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BCE561" w14:textId="77777777" w:rsidR="0089281B" w:rsidRDefault="0089281B" w:rsidP="0089281B">
      <w:pPr>
        <w:pStyle w:val="Bezmezer"/>
        <w:spacing w:line="276" w:lineRule="auto"/>
        <w:rPr>
          <w:rFonts w:cstheme="minorHAnsi"/>
          <w:sz w:val="20"/>
          <w:szCs w:val="20"/>
        </w:rPr>
      </w:pPr>
      <w:r w:rsidRPr="007F5C77">
        <w:rPr>
          <w:rFonts w:cstheme="minorHAnsi"/>
          <w:sz w:val="20"/>
          <w:szCs w:val="20"/>
        </w:rPr>
        <w:t>Jiné:</w:t>
      </w:r>
      <w:r>
        <w:rPr>
          <w:rFonts w:cstheme="minorHAnsi"/>
          <w:sz w:val="20"/>
          <w:szCs w:val="20"/>
        </w:rPr>
        <w:t xml:space="preserve"> </w:t>
      </w:r>
    </w:p>
    <w:p w14:paraId="5AB88CCF" w14:textId="77777777" w:rsidR="0089281B" w:rsidRDefault="0089281B" w:rsidP="0089281B">
      <w:pPr>
        <w:pStyle w:val="Bezmezer"/>
        <w:spacing w:line="276" w:lineRule="auto"/>
        <w:rPr>
          <w:rFonts w:cstheme="minorHAnsi"/>
          <w:sz w:val="20"/>
          <w:szCs w:val="20"/>
        </w:rPr>
      </w:pPr>
    </w:p>
    <w:p w14:paraId="74FEC17B" w14:textId="77777777" w:rsidR="0089281B" w:rsidRPr="0038607C" w:rsidRDefault="0089281B" w:rsidP="0089281B">
      <w:pPr>
        <w:pStyle w:val="Bezmezer"/>
        <w:spacing w:line="276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Příprava do školy, spolupráce s rodiči</w:t>
      </w:r>
    </w:p>
    <w:tbl>
      <w:tblPr>
        <w:tblStyle w:val="Mkatabulky"/>
        <w:tblW w:w="10053" w:type="dxa"/>
        <w:tblLook w:val="04A0" w:firstRow="1" w:lastRow="0" w:firstColumn="1" w:lastColumn="0" w:noHBand="0" w:noVBand="1"/>
      </w:tblPr>
      <w:tblGrid>
        <w:gridCol w:w="4248"/>
        <w:gridCol w:w="283"/>
        <w:gridCol w:w="709"/>
        <w:gridCol w:w="4536"/>
        <w:gridCol w:w="277"/>
      </w:tblGrid>
      <w:tr w:rsidR="0089281B" w:rsidRPr="00EE6EBA" w14:paraId="112249B6" w14:textId="77777777" w:rsidTr="00C95D8A">
        <w:trPr>
          <w:trHeight w:hRule="exact" w:val="255"/>
        </w:trPr>
        <w:tc>
          <w:tcPr>
            <w:tcW w:w="4248" w:type="dxa"/>
          </w:tcPr>
          <w:p w14:paraId="6C51752E" w14:textId="738F4354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téměř nik</w:t>
            </w:r>
            <w:r w:rsidR="006B1F27"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>y se nepřipravuje, neplní DÚ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5C53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27A44F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31D74178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rodiče spolupracují </w:t>
            </w:r>
          </w:p>
        </w:tc>
        <w:tc>
          <w:tcPr>
            <w:tcW w:w="277" w:type="dxa"/>
            <w:shd w:val="clear" w:color="auto" w:fill="auto"/>
          </w:tcPr>
          <w:p w14:paraId="29F7591C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81B" w:rsidRPr="00EE6EBA" w14:paraId="11F321E9" w14:textId="77777777" w:rsidTr="00C95D8A">
        <w:trPr>
          <w:trHeight w:hRule="exact" w:val="255"/>
        </w:trPr>
        <w:tc>
          <w:tcPr>
            <w:tcW w:w="4248" w:type="dxa"/>
          </w:tcPr>
          <w:p w14:paraId="6B7289FB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výkyvy v domácí přípravě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24244B3C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6709C0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4EEDD321" w14:textId="5048277B" w:rsidR="0089281B" w:rsidRPr="00EE6EBA" w:rsidRDefault="00FB7130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 vztazích rodič-</w:t>
            </w:r>
            <w:r w:rsidR="0089281B">
              <w:rPr>
                <w:rFonts w:cstheme="minorHAnsi"/>
                <w:sz w:val="20"/>
                <w:szCs w:val="20"/>
              </w:rPr>
              <w:t>učitel jsou problémy:</w:t>
            </w:r>
          </w:p>
        </w:tc>
        <w:tc>
          <w:tcPr>
            <w:tcW w:w="277" w:type="dxa"/>
            <w:shd w:val="clear" w:color="auto" w:fill="auto"/>
          </w:tcPr>
          <w:p w14:paraId="14C984AA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81B" w:rsidRPr="00EE6EBA" w14:paraId="5F78C87E" w14:textId="77777777" w:rsidTr="00C95D8A">
        <w:trPr>
          <w:trHeight w:hRule="exact" w:val="255"/>
        </w:trPr>
        <w:tc>
          <w:tcPr>
            <w:tcW w:w="4248" w:type="dxa"/>
          </w:tcPr>
          <w:p w14:paraId="3768AB4E" w14:textId="256239E0" w:rsidR="0089281B" w:rsidRPr="00EE6EBA" w:rsidRDefault="006B1F27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soukromé doučování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4580AA00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069398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3B592701" w14:textId="62FB82AD" w:rsidR="0089281B" w:rsidRPr="00EE6EBA" w:rsidRDefault="00FB7130" w:rsidP="00C95D8A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6B1F27">
              <w:rPr>
                <w:rFonts w:cstheme="minorHAnsi"/>
                <w:sz w:val="20"/>
                <w:szCs w:val="20"/>
              </w:rPr>
              <w:t xml:space="preserve">ociální zázemí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="006B1F2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bydlí sám, s rodiči:</w:t>
            </w:r>
          </w:p>
        </w:tc>
        <w:tc>
          <w:tcPr>
            <w:tcW w:w="277" w:type="dxa"/>
            <w:shd w:val="clear" w:color="auto" w:fill="auto"/>
          </w:tcPr>
          <w:p w14:paraId="663A23B5" w14:textId="77777777" w:rsidR="0089281B" w:rsidRPr="00EE6EBA" w:rsidRDefault="0089281B" w:rsidP="00C95D8A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B07FA3" w14:textId="77777777" w:rsidR="0089281B" w:rsidRDefault="0089281B" w:rsidP="0089281B">
      <w:pPr>
        <w:pStyle w:val="Bezmezer"/>
        <w:spacing w:line="276" w:lineRule="auto"/>
        <w:rPr>
          <w:rFonts w:cstheme="minorHAnsi"/>
          <w:sz w:val="20"/>
          <w:szCs w:val="20"/>
        </w:rPr>
      </w:pPr>
      <w:r w:rsidRPr="007F5C77">
        <w:rPr>
          <w:rFonts w:cstheme="minorHAnsi"/>
          <w:sz w:val="20"/>
          <w:szCs w:val="20"/>
        </w:rPr>
        <w:t>Jiné:</w:t>
      </w:r>
    </w:p>
    <w:p w14:paraId="49CBB97B" w14:textId="77777777" w:rsidR="00DD3C2F" w:rsidRDefault="00DD3C2F" w:rsidP="00D7122A">
      <w:pPr>
        <w:pStyle w:val="Bezmezer"/>
        <w:spacing w:line="276" w:lineRule="auto"/>
        <w:rPr>
          <w:rFonts w:cstheme="minorHAnsi"/>
          <w:sz w:val="20"/>
          <w:szCs w:val="20"/>
        </w:rPr>
      </w:pPr>
    </w:p>
    <w:p w14:paraId="68559E16" w14:textId="45590996" w:rsidR="00DB6DC0" w:rsidRPr="00DD3C2F" w:rsidRDefault="00DB6DC0" w:rsidP="00D7122A">
      <w:pPr>
        <w:pStyle w:val="Bezmezer"/>
        <w:spacing w:line="276" w:lineRule="auto"/>
        <w:rPr>
          <w:rFonts w:cstheme="minorHAnsi"/>
          <w:b/>
          <w:bCs/>
          <w:sz w:val="20"/>
          <w:szCs w:val="20"/>
        </w:rPr>
      </w:pPr>
      <w:r w:rsidRPr="00DD3C2F">
        <w:rPr>
          <w:rFonts w:cstheme="minorHAnsi"/>
          <w:b/>
          <w:bCs/>
          <w:sz w:val="20"/>
          <w:szCs w:val="20"/>
        </w:rPr>
        <w:t>Doplnění dalších informac</w:t>
      </w:r>
      <w:r w:rsidR="00DD3C2F" w:rsidRPr="00DD3C2F">
        <w:rPr>
          <w:rFonts w:cstheme="minorHAnsi"/>
          <w:b/>
          <w:bCs/>
          <w:sz w:val="20"/>
          <w:szCs w:val="20"/>
        </w:rPr>
        <w:t>í (zdravotní stav</w:t>
      </w:r>
      <w:r w:rsidR="00A7630C">
        <w:rPr>
          <w:rFonts w:cstheme="minorHAnsi"/>
          <w:b/>
          <w:bCs/>
          <w:sz w:val="20"/>
          <w:szCs w:val="20"/>
        </w:rPr>
        <w:t xml:space="preserve">, </w:t>
      </w:r>
      <w:r w:rsidR="006B1F27">
        <w:rPr>
          <w:rFonts w:cstheme="minorHAnsi"/>
          <w:b/>
          <w:bCs/>
          <w:sz w:val="20"/>
          <w:szCs w:val="20"/>
        </w:rPr>
        <w:t>rodinné/sociální prostředí, zá</w:t>
      </w:r>
      <w:r w:rsidR="00A7630C">
        <w:rPr>
          <w:rFonts w:cstheme="minorHAnsi"/>
          <w:b/>
          <w:bCs/>
          <w:sz w:val="20"/>
          <w:szCs w:val="20"/>
        </w:rPr>
        <w:t>jmové aktivity ovlivňující vzdělávání</w:t>
      </w:r>
      <w:r w:rsidR="00DD3C2F" w:rsidRPr="00DD3C2F">
        <w:rPr>
          <w:rFonts w:cstheme="minorHAnsi"/>
          <w:b/>
          <w:bCs/>
          <w:sz w:val="20"/>
          <w:szCs w:val="20"/>
        </w:rPr>
        <w:t xml:space="preserve"> studenta, …):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B6DC0" w14:paraId="237400A2" w14:textId="77777777" w:rsidTr="0044665E">
        <w:trPr>
          <w:trHeight w:val="1042"/>
        </w:trPr>
        <w:tc>
          <w:tcPr>
            <w:tcW w:w="10485" w:type="dxa"/>
          </w:tcPr>
          <w:p w14:paraId="27F2AA17" w14:textId="77777777" w:rsidR="00DB6DC0" w:rsidRDefault="00DB6DC0" w:rsidP="0064542C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D0FEFB0" w14:textId="0388427D" w:rsidR="00BF680E" w:rsidRDefault="00BF680E" w:rsidP="00BF680E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14:paraId="1D6B6DAF" w14:textId="463A429C" w:rsidR="00DD3C2F" w:rsidRDefault="00DD3C2F" w:rsidP="00BF680E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Aktivita a chování v distanční výuce (účastní se pravidelně, zapíná kameru, spolupracuje</w:t>
      </w:r>
      <w:r w:rsidR="006B1F27">
        <w:rPr>
          <w:rFonts w:cstheme="minorHAnsi"/>
          <w:b/>
          <w:bCs/>
          <w:sz w:val="20"/>
          <w:szCs w:val="20"/>
        </w:rPr>
        <w:t>, přihlašuje se výběrově</w:t>
      </w:r>
      <w:r w:rsidR="0044665E">
        <w:rPr>
          <w:rFonts w:cstheme="minorHAnsi"/>
          <w:b/>
          <w:bCs/>
          <w:sz w:val="20"/>
          <w:szCs w:val="20"/>
        </w:rPr>
        <w:t xml:space="preserve">, </w:t>
      </w:r>
      <w:r>
        <w:rPr>
          <w:rFonts w:cstheme="minorHAnsi"/>
          <w:b/>
          <w:bCs/>
          <w:sz w:val="20"/>
          <w:szCs w:val="20"/>
        </w:rPr>
        <w:t>…):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B6DC0" w14:paraId="45A85054" w14:textId="77777777" w:rsidTr="0044665E">
        <w:trPr>
          <w:trHeight w:val="1042"/>
        </w:trPr>
        <w:tc>
          <w:tcPr>
            <w:tcW w:w="10485" w:type="dxa"/>
          </w:tcPr>
          <w:p w14:paraId="1FE23F6F" w14:textId="77777777" w:rsidR="00DB6DC0" w:rsidRDefault="00DB6DC0" w:rsidP="0064542C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3A38F3C" w14:textId="56E9E562" w:rsidR="00D565CC" w:rsidRDefault="00D565CC" w:rsidP="00BF680E">
      <w:pPr>
        <w:pStyle w:val="Bezmezer"/>
        <w:spacing w:line="276" w:lineRule="auto"/>
        <w:rPr>
          <w:rFonts w:cstheme="minorHAnsi"/>
          <w:b/>
          <w:bCs/>
          <w:sz w:val="20"/>
          <w:szCs w:val="20"/>
        </w:rPr>
      </w:pPr>
    </w:p>
    <w:p w14:paraId="676B3B88" w14:textId="6DA0C356" w:rsidR="00BF680E" w:rsidRPr="0063442E" w:rsidRDefault="00D6088D" w:rsidP="00BF680E">
      <w:pPr>
        <w:pStyle w:val="Bezmezer"/>
        <w:spacing w:line="276" w:lineRule="auto"/>
        <w:rPr>
          <w:rFonts w:cstheme="minorHAnsi"/>
          <w:b/>
          <w:bCs/>
          <w:sz w:val="20"/>
          <w:szCs w:val="20"/>
        </w:rPr>
      </w:pPr>
      <w:r w:rsidRPr="007F5C77">
        <w:rPr>
          <w:rFonts w:cstheme="minorHAnsi"/>
          <w:b/>
          <w:sz w:val="20"/>
          <w:szCs w:val="20"/>
        </w:rPr>
        <w:t xml:space="preserve">Vyjádření, </w:t>
      </w:r>
      <w:r w:rsidRPr="002D5875">
        <w:rPr>
          <w:rFonts w:cstheme="minorHAnsi"/>
          <w:b/>
          <w:bCs/>
          <w:sz w:val="20"/>
          <w:szCs w:val="20"/>
        </w:rPr>
        <w:t>vyhodnocení</w:t>
      </w:r>
      <w:r w:rsidRPr="007F5C77">
        <w:rPr>
          <w:rFonts w:cstheme="minorHAnsi"/>
          <w:b/>
          <w:sz w:val="20"/>
          <w:szCs w:val="20"/>
        </w:rPr>
        <w:t xml:space="preserve"> péče pracovníka školního poradenského pracoviště (</w:t>
      </w:r>
      <w:proofErr w:type="spellStart"/>
      <w:r w:rsidRPr="007F5C77">
        <w:rPr>
          <w:rFonts w:cstheme="minorHAnsi"/>
          <w:b/>
          <w:sz w:val="20"/>
          <w:szCs w:val="20"/>
        </w:rPr>
        <w:t>šk.psycholog</w:t>
      </w:r>
      <w:proofErr w:type="spellEnd"/>
      <w:r w:rsidRPr="007F5C77">
        <w:rPr>
          <w:rFonts w:cstheme="minorHAnsi"/>
          <w:b/>
          <w:sz w:val="20"/>
          <w:szCs w:val="20"/>
        </w:rPr>
        <w:t xml:space="preserve">, </w:t>
      </w:r>
      <w:proofErr w:type="spellStart"/>
      <w:r w:rsidRPr="007F5C77">
        <w:rPr>
          <w:rFonts w:cstheme="minorHAnsi"/>
          <w:b/>
          <w:sz w:val="20"/>
          <w:szCs w:val="20"/>
        </w:rPr>
        <w:t>šk.</w:t>
      </w:r>
      <w:proofErr w:type="gramStart"/>
      <w:r w:rsidRPr="007F5C77">
        <w:rPr>
          <w:rFonts w:cstheme="minorHAnsi"/>
          <w:b/>
          <w:sz w:val="20"/>
          <w:szCs w:val="20"/>
        </w:rPr>
        <w:t>spec</w:t>
      </w:r>
      <w:proofErr w:type="gramEnd"/>
      <w:r w:rsidRPr="007F5C77">
        <w:rPr>
          <w:rFonts w:cstheme="minorHAnsi"/>
          <w:b/>
          <w:sz w:val="20"/>
          <w:szCs w:val="20"/>
        </w:rPr>
        <w:t>.</w:t>
      </w:r>
      <w:proofErr w:type="gramStart"/>
      <w:r w:rsidRPr="007F5C77">
        <w:rPr>
          <w:rFonts w:cstheme="minorHAnsi"/>
          <w:b/>
          <w:sz w:val="20"/>
          <w:szCs w:val="20"/>
        </w:rPr>
        <w:t>pedagog</w:t>
      </w:r>
      <w:proofErr w:type="spellEnd"/>
      <w:proofErr w:type="gramEnd"/>
      <w:r w:rsidR="006B1F27">
        <w:rPr>
          <w:rFonts w:cstheme="minorHAnsi"/>
          <w:b/>
          <w:sz w:val="20"/>
          <w:szCs w:val="20"/>
        </w:rPr>
        <w:t xml:space="preserve">, </w:t>
      </w:r>
      <w:proofErr w:type="spellStart"/>
      <w:r w:rsidR="006B1F27">
        <w:rPr>
          <w:rFonts w:cstheme="minorHAnsi"/>
          <w:b/>
          <w:sz w:val="20"/>
          <w:szCs w:val="20"/>
        </w:rPr>
        <w:t>vých</w:t>
      </w:r>
      <w:proofErr w:type="spellEnd"/>
      <w:r w:rsidR="006B1F27">
        <w:rPr>
          <w:rFonts w:cstheme="minorHAnsi"/>
          <w:b/>
          <w:sz w:val="20"/>
          <w:szCs w:val="20"/>
        </w:rPr>
        <w:t>. poradce</w:t>
      </w:r>
      <w:r w:rsidRPr="007F5C77">
        <w:rPr>
          <w:rFonts w:cstheme="minorHAnsi"/>
          <w:b/>
          <w:sz w:val="20"/>
          <w:szCs w:val="20"/>
        </w:rPr>
        <w:t>):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F680E" w14:paraId="486E7BC4" w14:textId="77777777" w:rsidTr="0044665E">
        <w:trPr>
          <w:trHeight w:val="1042"/>
        </w:trPr>
        <w:tc>
          <w:tcPr>
            <w:tcW w:w="10485" w:type="dxa"/>
          </w:tcPr>
          <w:p w14:paraId="17D7AF58" w14:textId="77777777" w:rsidR="00BF680E" w:rsidRDefault="00BF680E" w:rsidP="009C396E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0CAD1BC" w14:textId="77777777" w:rsidR="00E52721" w:rsidRDefault="00E52721" w:rsidP="00BF680E">
      <w:pPr>
        <w:pStyle w:val="Bezmezer"/>
        <w:spacing w:line="276" w:lineRule="auto"/>
        <w:rPr>
          <w:rFonts w:cstheme="minorHAnsi"/>
          <w:sz w:val="20"/>
          <w:szCs w:val="20"/>
        </w:rPr>
      </w:pPr>
    </w:p>
    <w:p w14:paraId="5F6321C7" w14:textId="51E894A6" w:rsidR="00BF680E" w:rsidRPr="00D6088D" w:rsidRDefault="00D6088D" w:rsidP="00BF680E">
      <w:pPr>
        <w:pStyle w:val="Bezmezer"/>
        <w:spacing w:line="276" w:lineRule="auto"/>
        <w:rPr>
          <w:rFonts w:cstheme="minorHAnsi"/>
          <w:b/>
          <w:sz w:val="20"/>
          <w:szCs w:val="20"/>
        </w:rPr>
      </w:pPr>
      <w:r w:rsidRPr="00D6088D">
        <w:rPr>
          <w:rFonts w:cstheme="minorHAnsi"/>
          <w:b/>
          <w:sz w:val="20"/>
          <w:szCs w:val="20"/>
        </w:rPr>
        <w:t>Spolupráce s jinými odbornými pracovišti</w:t>
      </w:r>
      <w:r>
        <w:rPr>
          <w:rFonts w:cstheme="minorHAnsi"/>
          <w:b/>
          <w:sz w:val="20"/>
          <w:szCs w:val="20"/>
        </w:rPr>
        <w:t xml:space="preserve"> (odborný lékař, OSPOD,</w:t>
      </w:r>
      <w:r w:rsidR="006B1F27">
        <w:rPr>
          <w:rFonts w:cstheme="minorHAnsi"/>
          <w:b/>
          <w:sz w:val="20"/>
          <w:szCs w:val="20"/>
        </w:rPr>
        <w:t xml:space="preserve"> jiná PPP, SPC</w:t>
      </w:r>
      <w:r w:rsidR="0044665E">
        <w:rPr>
          <w:rFonts w:cstheme="minorHAnsi"/>
          <w:b/>
          <w:sz w:val="20"/>
          <w:szCs w:val="20"/>
        </w:rPr>
        <w:t xml:space="preserve">, </w:t>
      </w:r>
      <w:r>
        <w:rPr>
          <w:rFonts w:cstheme="minorHAnsi"/>
          <w:b/>
          <w:sz w:val="20"/>
          <w:szCs w:val="20"/>
        </w:rPr>
        <w:t>…)</w:t>
      </w:r>
      <w:r w:rsidRPr="00D6088D">
        <w:rPr>
          <w:rFonts w:cstheme="minorHAnsi"/>
          <w:b/>
          <w:sz w:val="20"/>
          <w:szCs w:val="20"/>
        </w:rPr>
        <w:t>: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F680E" w:rsidRPr="007F5C77" w14:paraId="0548ECA0" w14:textId="77777777" w:rsidTr="0044665E">
        <w:trPr>
          <w:trHeight w:val="1177"/>
        </w:trPr>
        <w:tc>
          <w:tcPr>
            <w:tcW w:w="10485" w:type="dxa"/>
          </w:tcPr>
          <w:p w14:paraId="7913BD0F" w14:textId="77777777" w:rsidR="00BF680E" w:rsidRPr="007F5C77" w:rsidRDefault="00BF680E" w:rsidP="009C396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59AA797C" w14:textId="77777777" w:rsidR="00BF680E" w:rsidRDefault="00BF680E" w:rsidP="00BF680E">
      <w:pPr>
        <w:rPr>
          <w:rFonts w:cstheme="minorHAnsi"/>
          <w:b/>
          <w:sz w:val="20"/>
          <w:szCs w:val="20"/>
        </w:rPr>
      </w:pPr>
    </w:p>
    <w:p w14:paraId="0F4299E2" w14:textId="77777777" w:rsidR="009F447B" w:rsidRPr="000469E9" w:rsidRDefault="009F447B" w:rsidP="009F447B">
      <w:pPr>
        <w:rPr>
          <w:rFonts w:cstheme="minorHAnsi"/>
          <w:sz w:val="20"/>
          <w:szCs w:val="20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F447B" w:rsidRPr="007F5C77" w14:paraId="3093BBCB" w14:textId="77777777" w:rsidTr="0044665E">
        <w:tc>
          <w:tcPr>
            <w:tcW w:w="10485" w:type="dxa"/>
            <w:shd w:val="clear" w:color="auto" w:fill="D9D9D9" w:themeFill="background1" w:themeFillShade="D9"/>
          </w:tcPr>
          <w:p w14:paraId="09161E44" w14:textId="6F9D87C1" w:rsidR="009F447B" w:rsidRPr="007F5C77" w:rsidRDefault="009F447B" w:rsidP="003E32F1">
            <w:pPr>
              <w:pStyle w:val="Bezmezer"/>
              <w:numPr>
                <w:ilvl w:val="0"/>
                <w:numId w:val="32"/>
              </w:numPr>
              <w:rPr>
                <w:rFonts w:cstheme="minorHAnsi"/>
                <w:b/>
                <w:sz w:val="24"/>
                <w:szCs w:val="24"/>
              </w:rPr>
            </w:pPr>
            <w:r w:rsidRPr="000469E9">
              <w:rPr>
                <w:rFonts w:cstheme="minorHAnsi"/>
                <w:sz w:val="20"/>
                <w:szCs w:val="20"/>
              </w:rPr>
              <w:br w:type="page"/>
            </w:r>
            <w:r>
              <w:rPr>
                <w:rFonts w:cstheme="minorHAnsi"/>
                <w:b/>
                <w:sz w:val="24"/>
                <w:szCs w:val="24"/>
              </w:rPr>
              <w:t xml:space="preserve">DOPOSUD REALIZOVANÁ </w:t>
            </w:r>
            <w:r w:rsidR="00DB6B2C">
              <w:rPr>
                <w:rFonts w:cstheme="minorHAnsi"/>
                <w:b/>
                <w:sz w:val="24"/>
                <w:szCs w:val="24"/>
              </w:rPr>
              <w:t>PODPŮRNÁ</w:t>
            </w:r>
            <w:r>
              <w:rPr>
                <w:rFonts w:cstheme="minorHAnsi"/>
                <w:b/>
                <w:sz w:val="24"/>
                <w:szCs w:val="24"/>
              </w:rPr>
              <w:t xml:space="preserve"> OPATŘENÍ</w:t>
            </w:r>
          </w:p>
        </w:tc>
      </w:tr>
    </w:tbl>
    <w:p w14:paraId="7B924FBF" w14:textId="16069FF3" w:rsidR="00CF294E" w:rsidRDefault="001E4A0E" w:rsidP="009F447B">
      <w:pPr>
        <w:pStyle w:val="Bezmezer"/>
        <w:jc w:val="both"/>
        <w:rPr>
          <w:rFonts w:cstheme="minorHAnsi"/>
          <w:bCs/>
          <w:i/>
          <w:iCs/>
          <w:color w:val="0070C0"/>
          <w:sz w:val="18"/>
          <w:szCs w:val="18"/>
        </w:rPr>
      </w:pPr>
      <w:r w:rsidRPr="001E4A0E">
        <w:rPr>
          <w:rFonts w:cstheme="minorHAnsi"/>
          <w:bCs/>
          <w:i/>
          <w:iCs/>
          <w:color w:val="0070C0"/>
          <w:sz w:val="18"/>
          <w:szCs w:val="18"/>
        </w:rPr>
        <w:t>Pros</w:t>
      </w:r>
      <w:r w:rsidR="00F64844">
        <w:rPr>
          <w:rFonts w:cstheme="minorHAnsi"/>
          <w:bCs/>
          <w:i/>
          <w:iCs/>
          <w:color w:val="0070C0"/>
          <w:sz w:val="18"/>
          <w:szCs w:val="18"/>
        </w:rPr>
        <w:t>í</w:t>
      </w:r>
      <w:r w:rsidRPr="001E4A0E">
        <w:rPr>
          <w:rFonts w:cstheme="minorHAnsi"/>
          <w:bCs/>
          <w:i/>
          <w:iCs/>
          <w:color w:val="0070C0"/>
          <w:sz w:val="18"/>
          <w:szCs w:val="18"/>
        </w:rPr>
        <w:t>me o vyplnění jednotlivými vyučujícími</w:t>
      </w:r>
      <w:r w:rsidR="0044665E">
        <w:rPr>
          <w:rFonts w:cstheme="minorHAnsi"/>
          <w:bCs/>
          <w:i/>
          <w:iCs/>
          <w:color w:val="0070C0"/>
          <w:sz w:val="18"/>
          <w:szCs w:val="18"/>
        </w:rPr>
        <w:t xml:space="preserve"> uváděných</w:t>
      </w:r>
      <w:r w:rsidR="00CF294E">
        <w:rPr>
          <w:rFonts w:cstheme="minorHAnsi"/>
          <w:bCs/>
          <w:i/>
          <w:iCs/>
          <w:color w:val="0070C0"/>
          <w:sz w:val="18"/>
          <w:szCs w:val="18"/>
        </w:rPr>
        <w:t xml:space="preserve"> předmětů. </w:t>
      </w:r>
    </w:p>
    <w:p w14:paraId="2BF3C126" w14:textId="77777777" w:rsidR="00CF294E" w:rsidRDefault="00CF294E" w:rsidP="009F447B">
      <w:pPr>
        <w:pStyle w:val="Bezmezer"/>
        <w:jc w:val="both"/>
        <w:rPr>
          <w:rFonts w:cstheme="minorHAnsi"/>
          <w:bCs/>
          <w:i/>
          <w:iCs/>
          <w:color w:val="0070C0"/>
          <w:sz w:val="18"/>
          <w:szCs w:val="18"/>
        </w:rPr>
      </w:pPr>
    </w:p>
    <w:p w14:paraId="31BAE8DD" w14:textId="41D58A77" w:rsidR="001E4A0E" w:rsidRPr="00CF294E" w:rsidRDefault="00CF294E" w:rsidP="00CF294E">
      <w:pPr>
        <w:pStyle w:val="Bezmezer"/>
        <w:spacing w:line="276" w:lineRule="auto"/>
        <w:rPr>
          <w:rFonts w:cstheme="minorHAnsi"/>
          <w:b/>
          <w:bCs/>
          <w:sz w:val="20"/>
          <w:szCs w:val="20"/>
        </w:rPr>
      </w:pPr>
      <w:r w:rsidRPr="00CF294E">
        <w:rPr>
          <w:rFonts w:cstheme="minorHAnsi"/>
          <w:b/>
          <w:bCs/>
          <w:sz w:val="20"/>
          <w:szCs w:val="20"/>
        </w:rPr>
        <w:t>Zde</w:t>
      </w:r>
      <w:r w:rsidR="0044665E">
        <w:rPr>
          <w:rFonts w:cstheme="minorHAnsi"/>
          <w:b/>
          <w:bCs/>
          <w:sz w:val="20"/>
          <w:szCs w:val="20"/>
        </w:rPr>
        <w:t>,</w:t>
      </w:r>
      <w:r w:rsidRPr="00CF294E">
        <w:rPr>
          <w:rFonts w:cstheme="minorHAnsi"/>
          <w:b/>
          <w:bCs/>
          <w:sz w:val="20"/>
          <w:szCs w:val="20"/>
        </w:rPr>
        <w:t xml:space="preserve"> prosím</w:t>
      </w:r>
      <w:r w:rsidR="0044665E">
        <w:rPr>
          <w:rFonts w:cstheme="minorHAnsi"/>
          <w:b/>
          <w:bCs/>
          <w:sz w:val="20"/>
          <w:szCs w:val="20"/>
        </w:rPr>
        <w:t>,</w:t>
      </w:r>
      <w:r w:rsidRPr="00CF294E">
        <w:rPr>
          <w:rFonts w:cstheme="minorHAnsi"/>
          <w:b/>
          <w:bCs/>
          <w:sz w:val="20"/>
          <w:szCs w:val="20"/>
        </w:rPr>
        <w:t xml:space="preserve"> uveďte jméno učitele a předmět, např. Novák (M, Fy):</w:t>
      </w:r>
    </w:p>
    <w:p w14:paraId="02DC5223" w14:textId="5947BEBD" w:rsidR="00CF294E" w:rsidRDefault="00CF294E" w:rsidP="009F447B">
      <w:pPr>
        <w:pStyle w:val="Bezmezer"/>
        <w:jc w:val="both"/>
        <w:rPr>
          <w:rFonts w:cstheme="minorHAnsi"/>
          <w:bCs/>
          <w:i/>
          <w:iCs/>
          <w:color w:val="0070C0"/>
          <w:sz w:val="18"/>
          <w:szCs w:val="18"/>
        </w:rPr>
      </w:pPr>
    </w:p>
    <w:p w14:paraId="306D3114" w14:textId="77777777" w:rsidR="00CF294E" w:rsidRDefault="00CF294E" w:rsidP="009F447B">
      <w:pPr>
        <w:pStyle w:val="Bezmezer"/>
        <w:jc w:val="both"/>
        <w:rPr>
          <w:rFonts w:cstheme="minorHAnsi"/>
          <w:bCs/>
          <w:i/>
          <w:iCs/>
          <w:color w:val="0070C0"/>
          <w:sz w:val="18"/>
          <w:szCs w:val="18"/>
        </w:rPr>
      </w:pPr>
    </w:p>
    <w:p w14:paraId="6AD90DA3" w14:textId="77777777" w:rsidR="00105F12" w:rsidRPr="001E4A0E" w:rsidRDefault="00105F12" w:rsidP="009F447B">
      <w:pPr>
        <w:pStyle w:val="Bezmezer"/>
        <w:jc w:val="both"/>
        <w:rPr>
          <w:rFonts w:cstheme="minorHAnsi"/>
          <w:bCs/>
          <w:i/>
          <w:iCs/>
          <w:color w:val="0070C0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39"/>
        <w:gridCol w:w="5240"/>
      </w:tblGrid>
      <w:tr w:rsidR="00AA442E" w14:paraId="27D10A04" w14:textId="77777777" w:rsidTr="00A66E7C">
        <w:tc>
          <w:tcPr>
            <w:tcW w:w="5239" w:type="dxa"/>
            <w:shd w:val="clear" w:color="auto" w:fill="E7E6E6" w:themeFill="background2"/>
          </w:tcPr>
          <w:p w14:paraId="4DBFE37A" w14:textId="5FC107E6" w:rsidR="00AA442E" w:rsidRPr="00BF6EC2" w:rsidRDefault="00105F12" w:rsidP="00105F1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F6EC2">
              <w:rPr>
                <w:rFonts w:cstheme="minorHAnsi"/>
                <w:b/>
                <w:bCs/>
                <w:sz w:val="20"/>
                <w:szCs w:val="20"/>
              </w:rPr>
              <w:t xml:space="preserve">Podpůrná opatření: metody, </w:t>
            </w:r>
            <w:r w:rsidR="00BF6EC2" w:rsidRPr="00BF6EC2">
              <w:rPr>
                <w:rFonts w:cstheme="minorHAnsi"/>
                <w:b/>
                <w:bCs/>
                <w:sz w:val="20"/>
                <w:szCs w:val="20"/>
              </w:rPr>
              <w:t>hodnocení,</w:t>
            </w:r>
            <w:r w:rsidR="009C56CB">
              <w:rPr>
                <w:rFonts w:cstheme="minorHAnsi"/>
                <w:b/>
                <w:bCs/>
                <w:sz w:val="20"/>
                <w:szCs w:val="20"/>
              </w:rPr>
              <w:t xml:space="preserve"> přístupy</w:t>
            </w:r>
            <w:r w:rsidR="0044665E"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 w:rsidR="00BF6EC2" w:rsidRPr="00BF6EC2">
              <w:rPr>
                <w:rFonts w:cstheme="minorHAnsi"/>
                <w:b/>
                <w:bCs/>
                <w:sz w:val="20"/>
                <w:szCs w:val="20"/>
              </w:rPr>
              <w:t xml:space="preserve"> …</w:t>
            </w:r>
          </w:p>
        </w:tc>
        <w:tc>
          <w:tcPr>
            <w:tcW w:w="5240" w:type="dxa"/>
            <w:shd w:val="clear" w:color="auto" w:fill="E7E6E6" w:themeFill="background2"/>
          </w:tcPr>
          <w:p w14:paraId="55869A0F" w14:textId="331E1D07" w:rsidR="00AA442E" w:rsidRPr="00BF6EC2" w:rsidRDefault="00105F12" w:rsidP="00105F1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F6EC2">
              <w:rPr>
                <w:rFonts w:cstheme="minorHAnsi"/>
                <w:b/>
                <w:bCs/>
                <w:sz w:val="20"/>
                <w:szCs w:val="20"/>
              </w:rPr>
              <w:t>Předměty, ve kterých jsou realizovány</w:t>
            </w:r>
          </w:p>
        </w:tc>
      </w:tr>
      <w:tr w:rsidR="00A66E7C" w14:paraId="515A5688" w14:textId="77777777" w:rsidTr="00A66E7C">
        <w:tc>
          <w:tcPr>
            <w:tcW w:w="5239" w:type="dxa"/>
          </w:tcPr>
          <w:p w14:paraId="0BC01018" w14:textId="274BFE8F" w:rsidR="00A66E7C" w:rsidRDefault="00A66E7C" w:rsidP="002D58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Úprava režimu vzdělávání, jaká: </w:t>
            </w:r>
          </w:p>
        </w:tc>
        <w:tc>
          <w:tcPr>
            <w:tcW w:w="5240" w:type="dxa"/>
          </w:tcPr>
          <w:p w14:paraId="62361F44" w14:textId="77777777" w:rsidR="00A66E7C" w:rsidRDefault="00A66E7C" w:rsidP="002D58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6E7C" w14:paraId="5704469E" w14:textId="77777777" w:rsidTr="00A66E7C">
        <w:tc>
          <w:tcPr>
            <w:tcW w:w="5239" w:type="dxa"/>
          </w:tcPr>
          <w:p w14:paraId="213F6E17" w14:textId="6A551613" w:rsidR="00A66E7C" w:rsidRDefault="00A66E7C" w:rsidP="002D58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Poskytování IVP</w:t>
            </w:r>
          </w:p>
        </w:tc>
        <w:tc>
          <w:tcPr>
            <w:tcW w:w="5240" w:type="dxa"/>
          </w:tcPr>
          <w:p w14:paraId="196F1EFB" w14:textId="77777777" w:rsidR="00A66E7C" w:rsidRDefault="00A66E7C" w:rsidP="002D58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56CB" w14:paraId="5D3E7351" w14:textId="77777777" w:rsidTr="00A66E7C">
        <w:tc>
          <w:tcPr>
            <w:tcW w:w="5239" w:type="dxa"/>
          </w:tcPr>
          <w:p w14:paraId="0E84DBB9" w14:textId="2EB134EB" w:rsidR="009C56CB" w:rsidRDefault="0044665E" w:rsidP="002D58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Využívání pomůcek, jakých</w:t>
            </w:r>
            <w:r w:rsidR="009C56C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240" w:type="dxa"/>
          </w:tcPr>
          <w:p w14:paraId="19EE123D" w14:textId="77777777" w:rsidR="009C56CB" w:rsidRDefault="009C56CB" w:rsidP="002D58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442E" w14:paraId="7C00F098" w14:textId="77777777" w:rsidTr="00A66E7C">
        <w:tc>
          <w:tcPr>
            <w:tcW w:w="5239" w:type="dxa"/>
          </w:tcPr>
          <w:p w14:paraId="197A09C2" w14:textId="74CFEB96" w:rsidR="00AA442E" w:rsidRDefault="00833820" w:rsidP="002D58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Zohlednění individuálního pracovního tempa</w:t>
            </w:r>
            <w:r w:rsidR="009C56CB">
              <w:rPr>
                <w:rFonts w:cstheme="minorHAnsi"/>
                <w:sz w:val="20"/>
                <w:szCs w:val="20"/>
              </w:rPr>
              <w:t>, navýšení času</w:t>
            </w:r>
          </w:p>
        </w:tc>
        <w:tc>
          <w:tcPr>
            <w:tcW w:w="5240" w:type="dxa"/>
          </w:tcPr>
          <w:p w14:paraId="79D503D5" w14:textId="77777777" w:rsidR="00AA442E" w:rsidRDefault="00AA442E" w:rsidP="002D58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6E7C" w14:paraId="5A434FA4" w14:textId="77777777" w:rsidTr="00A66E7C">
        <w:tc>
          <w:tcPr>
            <w:tcW w:w="5239" w:type="dxa"/>
          </w:tcPr>
          <w:p w14:paraId="67BF1E19" w14:textId="5E32D38C" w:rsidR="00A66E7C" w:rsidRDefault="00A66E7C" w:rsidP="002D5875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Dovysvětlení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obsahu textů, výkladů</w:t>
            </w:r>
            <w:r w:rsidR="009C56CB">
              <w:rPr>
                <w:rFonts w:cstheme="minorHAnsi"/>
                <w:sz w:val="20"/>
                <w:szCs w:val="20"/>
              </w:rPr>
              <w:t>, zadání</w:t>
            </w:r>
          </w:p>
        </w:tc>
        <w:tc>
          <w:tcPr>
            <w:tcW w:w="5240" w:type="dxa"/>
          </w:tcPr>
          <w:p w14:paraId="29F294CD" w14:textId="77777777" w:rsidR="00A66E7C" w:rsidRDefault="00A66E7C" w:rsidP="002D58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442E" w14:paraId="7FC3C99B" w14:textId="77777777" w:rsidTr="00A66E7C">
        <w:tc>
          <w:tcPr>
            <w:tcW w:w="5239" w:type="dxa"/>
          </w:tcPr>
          <w:p w14:paraId="4B1AFEEA" w14:textId="2EB4E35F" w:rsidR="00AA442E" w:rsidRDefault="007C180C" w:rsidP="002D58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Individuální zadávání úkolů</w:t>
            </w:r>
          </w:p>
        </w:tc>
        <w:tc>
          <w:tcPr>
            <w:tcW w:w="5240" w:type="dxa"/>
          </w:tcPr>
          <w:p w14:paraId="65B22F0C" w14:textId="77777777" w:rsidR="00AA442E" w:rsidRDefault="00AA442E" w:rsidP="002D58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6E7C" w14:paraId="202886B8" w14:textId="77777777" w:rsidTr="00A66E7C">
        <w:tc>
          <w:tcPr>
            <w:tcW w:w="5239" w:type="dxa"/>
          </w:tcPr>
          <w:p w14:paraId="038C48D3" w14:textId="403250DC" w:rsidR="00A66E7C" w:rsidRDefault="00A66E7C" w:rsidP="002D58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Prodloužené termíny pro odevzdávání úkolů</w:t>
            </w:r>
          </w:p>
        </w:tc>
        <w:tc>
          <w:tcPr>
            <w:tcW w:w="5240" w:type="dxa"/>
          </w:tcPr>
          <w:p w14:paraId="37D276E8" w14:textId="77777777" w:rsidR="00A66E7C" w:rsidRDefault="00A66E7C" w:rsidP="002D58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442E" w14:paraId="19042DE0" w14:textId="77777777" w:rsidTr="00A66E7C">
        <w:tc>
          <w:tcPr>
            <w:tcW w:w="5239" w:type="dxa"/>
          </w:tcPr>
          <w:p w14:paraId="151A2EE1" w14:textId="75A93DFB" w:rsidR="00480901" w:rsidRDefault="00480901" w:rsidP="002D58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Tolerance snížené úpravy písemného projevu, rýsování</w:t>
            </w:r>
          </w:p>
        </w:tc>
        <w:tc>
          <w:tcPr>
            <w:tcW w:w="5240" w:type="dxa"/>
          </w:tcPr>
          <w:p w14:paraId="2885330C" w14:textId="77777777" w:rsidR="00AA442E" w:rsidRDefault="00AA442E" w:rsidP="002D58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442E" w14:paraId="5949C76B" w14:textId="77777777" w:rsidTr="00A66E7C">
        <w:tc>
          <w:tcPr>
            <w:tcW w:w="5239" w:type="dxa"/>
          </w:tcPr>
          <w:p w14:paraId="5060AE09" w14:textId="36D9EFA0" w:rsidR="00AA442E" w:rsidRDefault="00480901" w:rsidP="002D58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Nevyžadování hlasitého čtení, prezentace referátů </w:t>
            </w:r>
          </w:p>
        </w:tc>
        <w:tc>
          <w:tcPr>
            <w:tcW w:w="5240" w:type="dxa"/>
          </w:tcPr>
          <w:p w14:paraId="280169EF" w14:textId="77777777" w:rsidR="00AA442E" w:rsidRDefault="00AA442E" w:rsidP="002D58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442E" w14:paraId="752EA3B0" w14:textId="77777777" w:rsidTr="00A66E7C">
        <w:tc>
          <w:tcPr>
            <w:tcW w:w="5239" w:type="dxa"/>
          </w:tcPr>
          <w:p w14:paraId="7E744CA7" w14:textId="0193D7CF" w:rsidR="00AA442E" w:rsidRDefault="002D42F2" w:rsidP="002D58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Možnost pořizování zápisků na počítači</w:t>
            </w:r>
            <w:r w:rsidR="00A66E7C">
              <w:rPr>
                <w:rFonts w:cstheme="minorHAnsi"/>
                <w:sz w:val="20"/>
                <w:szCs w:val="20"/>
              </w:rPr>
              <w:t>, popř. vlepení kopie</w:t>
            </w:r>
          </w:p>
        </w:tc>
        <w:tc>
          <w:tcPr>
            <w:tcW w:w="5240" w:type="dxa"/>
          </w:tcPr>
          <w:p w14:paraId="4EAD9B60" w14:textId="77777777" w:rsidR="00AA442E" w:rsidRDefault="00AA442E" w:rsidP="002D58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1578E" w14:paraId="7EA84EA3" w14:textId="77777777" w:rsidTr="00A66E7C">
        <w:tc>
          <w:tcPr>
            <w:tcW w:w="5239" w:type="dxa"/>
          </w:tcPr>
          <w:p w14:paraId="68F4444A" w14:textId="58696F08" w:rsidR="0031578E" w:rsidRDefault="0031578E" w:rsidP="002D58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Využívá</w:t>
            </w:r>
            <w:r w:rsidR="00CB4AB5">
              <w:rPr>
                <w:rFonts w:cstheme="minorHAnsi"/>
                <w:sz w:val="20"/>
                <w:szCs w:val="20"/>
              </w:rPr>
              <w:t>ní</w:t>
            </w:r>
            <w:r>
              <w:rPr>
                <w:rFonts w:cstheme="minorHAnsi"/>
                <w:sz w:val="20"/>
                <w:szCs w:val="20"/>
              </w:rPr>
              <w:t xml:space="preserve"> podpory AP</w:t>
            </w:r>
          </w:p>
        </w:tc>
        <w:tc>
          <w:tcPr>
            <w:tcW w:w="5240" w:type="dxa"/>
          </w:tcPr>
          <w:p w14:paraId="7DECC0AB" w14:textId="77777777" w:rsidR="0031578E" w:rsidRDefault="0031578E" w:rsidP="002D58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442E" w14:paraId="587BEECD" w14:textId="77777777" w:rsidTr="00A66E7C">
        <w:tc>
          <w:tcPr>
            <w:tcW w:w="5239" w:type="dxa"/>
          </w:tcPr>
          <w:p w14:paraId="194A93C5" w14:textId="05A2DDDE" w:rsidR="00AA442E" w:rsidRDefault="004F4BA2" w:rsidP="002D58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Kontrola a dohled při záznamu povinností</w:t>
            </w:r>
          </w:p>
        </w:tc>
        <w:tc>
          <w:tcPr>
            <w:tcW w:w="5240" w:type="dxa"/>
          </w:tcPr>
          <w:p w14:paraId="5D13B7B8" w14:textId="77777777" w:rsidR="00AA442E" w:rsidRDefault="00AA442E" w:rsidP="002D58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5F4D" w14:paraId="6D643FA5" w14:textId="77777777" w:rsidTr="00A66E7C">
        <w:tc>
          <w:tcPr>
            <w:tcW w:w="5239" w:type="dxa"/>
          </w:tcPr>
          <w:p w14:paraId="690F90E6" w14:textId="3A041C85" w:rsidR="00905F4D" w:rsidRDefault="00905F4D" w:rsidP="00905F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Upřednostňování ústního zkoušení</w:t>
            </w:r>
          </w:p>
        </w:tc>
        <w:tc>
          <w:tcPr>
            <w:tcW w:w="5240" w:type="dxa"/>
          </w:tcPr>
          <w:p w14:paraId="1536ABA9" w14:textId="77777777" w:rsidR="00905F4D" w:rsidRDefault="00905F4D" w:rsidP="00905F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6E7C" w14:paraId="1F8F9DA7" w14:textId="77777777" w:rsidTr="00A66E7C">
        <w:tc>
          <w:tcPr>
            <w:tcW w:w="5239" w:type="dxa"/>
          </w:tcPr>
          <w:p w14:paraId="0E182B51" w14:textId="6F4C6F15" w:rsidR="00A66E7C" w:rsidRDefault="00A66E7C" w:rsidP="00905F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Při ústním zkoušení návodné otázky</w:t>
            </w:r>
          </w:p>
        </w:tc>
        <w:tc>
          <w:tcPr>
            <w:tcW w:w="5240" w:type="dxa"/>
          </w:tcPr>
          <w:p w14:paraId="50426E55" w14:textId="77777777" w:rsidR="00A66E7C" w:rsidRDefault="00A66E7C" w:rsidP="00905F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5F4D" w14:paraId="56429FB0" w14:textId="77777777" w:rsidTr="00A66E7C">
        <w:tc>
          <w:tcPr>
            <w:tcW w:w="5239" w:type="dxa"/>
          </w:tcPr>
          <w:p w14:paraId="1327FD62" w14:textId="6CD498E2" w:rsidR="00905F4D" w:rsidRDefault="00905F4D" w:rsidP="00905F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Upřednostňování písemného zkoušení</w:t>
            </w:r>
          </w:p>
        </w:tc>
        <w:tc>
          <w:tcPr>
            <w:tcW w:w="5240" w:type="dxa"/>
          </w:tcPr>
          <w:p w14:paraId="00304138" w14:textId="77777777" w:rsidR="00905F4D" w:rsidRDefault="00905F4D" w:rsidP="00905F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6E7C" w14:paraId="34A7916A" w14:textId="77777777" w:rsidTr="00A66E7C">
        <w:tc>
          <w:tcPr>
            <w:tcW w:w="5239" w:type="dxa"/>
          </w:tcPr>
          <w:p w14:paraId="2FA8C048" w14:textId="303D007C" w:rsidR="00A66E7C" w:rsidRDefault="00A66E7C" w:rsidP="00905F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Podpora při plánování složitějších úkolů</w:t>
            </w:r>
            <w:r w:rsidR="009C56CB">
              <w:rPr>
                <w:rFonts w:cstheme="minorHAnsi"/>
                <w:sz w:val="20"/>
                <w:szCs w:val="20"/>
              </w:rPr>
              <w:t>, dopomoc 1. kroku</w:t>
            </w:r>
          </w:p>
        </w:tc>
        <w:tc>
          <w:tcPr>
            <w:tcW w:w="5240" w:type="dxa"/>
          </w:tcPr>
          <w:p w14:paraId="77E55981" w14:textId="77777777" w:rsidR="00A66E7C" w:rsidRDefault="00A66E7C" w:rsidP="00905F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6E7C" w14:paraId="6EE62F49" w14:textId="77777777" w:rsidTr="00A66E7C">
        <w:tc>
          <w:tcPr>
            <w:tcW w:w="5239" w:type="dxa"/>
          </w:tcPr>
          <w:p w14:paraId="1DF010DC" w14:textId="1D1CE6AD" w:rsidR="00A66E7C" w:rsidRDefault="00A66E7C" w:rsidP="00905F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Vedení k </w:t>
            </w:r>
            <w:proofErr w:type="spellStart"/>
            <w:r>
              <w:rPr>
                <w:rFonts w:cstheme="minorHAnsi"/>
                <w:sz w:val="20"/>
                <w:szCs w:val="20"/>
              </w:rPr>
              <w:t>autokontrole</w:t>
            </w:r>
            <w:proofErr w:type="spellEnd"/>
          </w:p>
        </w:tc>
        <w:tc>
          <w:tcPr>
            <w:tcW w:w="5240" w:type="dxa"/>
          </w:tcPr>
          <w:p w14:paraId="1DC3782E" w14:textId="77777777" w:rsidR="00A66E7C" w:rsidRDefault="00A66E7C" w:rsidP="00905F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5F4D" w14:paraId="174C80EC" w14:textId="77777777" w:rsidTr="00A66E7C">
        <w:tc>
          <w:tcPr>
            <w:tcW w:w="5239" w:type="dxa"/>
          </w:tcPr>
          <w:p w14:paraId="11E54E4D" w14:textId="25E3D89A" w:rsidR="00905F4D" w:rsidRDefault="00905F4D" w:rsidP="00905F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Úprava písemných prací (například testová forma)</w:t>
            </w:r>
          </w:p>
        </w:tc>
        <w:tc>
          <w:tcPr>
            <w:tcW w:w="5240" w:type="dxa"/>
          </w:tcPr>
          <w:p w14:paraId="24F99EC4" w14:textId="77777777" w:rsidR="00905F4D" w:rsidRDefault="00905F4D" w:rsidP="00905F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5F4D" w14:paraId="7EB14DF1" w14:textId="77777777" w:rsidTr="00A66E7C">
        <w:tc>
          <w:tcPr>
            <w:tcW w:w="5239" w:type="dxa"/>
          </w:tcPr>
          <w:p w14:paraId="0D18B426" w14:textId="0C1C026F" w:rsidR="00905F4D" w:rsidRDefault="00455686" w:rsidP="00905F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Úprava způsobu klasifikace</w:t>
            </w:r>
            <w:r w:rsidR="00A66E7C">
              <w:rPr>
                <w:rFonts w:cstheme="minorHAnsi"/>
                <w:sz w:val="20"/>
                <w:szCs w:val="20"/>
              </w:rPr>
              <w:t>, jaká:</w:t>
            </w:r>
          </w:p>
        </w:tc>
        <w:tc>
          <w:tcPr>
            <w:tcW w:w="5240" w:type="dxa"/>
          </w:tcPr>
          <w:p w14:paraId="07C3D439" w14:textId="77777777" w:rsidR="00905F4D" w:rsidRDefault="00905F4D" w:rsidP="00905F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6E7C" w14:paraId="7E9343FC" w14:textId="77777777" w:rsidTr="00A66E7C">
        <w:tc>
          <w:tcPr>
            <w:tcW w:w="5239" w:type="dxa"/>
          </w:tcPr>
          <w:p w14:paraId="130FACAA" w14:textId="33B6CB12" w:rsidR="00A66E7C" w:rsidRDefault="006B1F27" w:rsidP="00905F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Poskytování podpory od spolužáků (společné učení, …)</w:t>
            </w:r>
          </w:p>
        </w:tc>
        <w:tc>
          <w:tcPr>
            <w:tcW w:w="5240" w:type="dxa"/>
          </w:tcPr>
          <w:p w14:paraId="5B5FA03E" w14:textId="77777777" w:rsidR="00A66E7C" w:rsidRDefault="00A66E7C" w:rsidP="00905F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6E7C" w14:paraId="4DAFF6AA" w14:textId="77777777" w:rsidTr="00A66E7C">
        <w:tc>
          <w:tcPr>
            <w:tcW w:w="5239" w:type="dxa"/>
          </w:tcPr>
          <w:p w14:paraId="00A2885A" w14:textId="6A610167" w:rsidR="00A66E7C" w:rsidRDefault="009C56CB" w:rsidP="00905F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Jiné:</w:t>
            </w:r>
          </w:p>
        </w:tc>
        <w:tc>
          <w:tcPr>
            <w:tcW w:w="5240" w:type="dxa"/>
          </w:tcPr>
          <w:p w14:paraId="76559E89" w14:textId="77777777" w:rsidR="00A66E7C" w:rsidRDefault="00A66E7C" w:rsidP="00905F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6E7C" w14:paraId="45F4D7DE" w14:textId="77777777" w:rsidTr="00A66E7C">
        <w:tc>
          <w:tcPr>
            <w:tcW w:w="5239" w:type="dxa"/>
          </w:tcPr>
          <w:p w14:paraId="5FF8DE09" w14:textId="77777777" w:rsidR="00A66E7C" w:rsidRDefault="00A66E7C" w:rsidP="00905F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0" w:type="dxa"/>
          </w:tcPr>
          <w:p w14:paraId="696AEC37" w14:textId="77777777" w:rsidR="00A66E7C" w:rsidRDefault="00A66E7C" w:rsidP="00905F4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54EB2AD" w14:textId="5389FBD3" w:rsidR="009F447B" w:rsidRDefault="009F447B" w:rsidP="002D5875">
      <w:pPr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4D08DF" w:rsidRPr="007F5C77" w14:paraId="380BC04F" w14:textId="77777777" w:rsidTr="009F447B">
        <w:tc>
          <w:tcPr>
            <w:tcW w:w="10479" w:type="dxa"/>
            <w:shd w:val="clear" w:color="auto" w:fill="D9D9D9" w:themeFill="background1" w:themeFillShade="D9"/>
          </w:tcPr>
          <w:p w14:paraId="3EC5744F" w14:textId="77777777" w:rsidR="004D08DF" w:rsidRPr="007F5C77" w:rsidRDefault="004D08DF" w:rsidP="002D5875">
            <w:pPr>
              <w:pStyle w:val="Bezmezer"/>
              <w:numPr>
                <w:ilvl w:val="0"/>
                <w:numId w:val="32"/>
              </w:numPr>
              <w:rPr>
                <w:rFonts w:cstheme="minorHAnsi"/>
                <w:b/>
                <w:sz w:val="24"/>
                <w:szCs w:val="24"/>
              </w:rPr>
            </w:pPr>
            <w:r w:rsidRPr="000469E9">
              <w:rPr>
                <w:rFonts w:cstheme="minorHAnsi"/>
                <w:sz w:val="20"/>
                <w:szCs w:val="20"/>
              </w:rPr>
              <w:br w:type="page"/>
            </w:r>
            <w:r w:rsidRPr="007F5C77">
              <w:rPr>
                <w:rFonts w:cstheme="minorHAnsi"/>
                <w:b/>
                <w:sz w:val="24"/>
                <w:szCs w:val="24"/>
              </w:rPr>
              <w:t>VYUČOVACÍ PŘEDMĚTY</w:t>
            </w:r>
          </w:p>
        </w:tc>
      </w:tr>
    </w:tbl>
    <w:p w14:paraId="35DD66B9" w14:textId="2A8980EA" w:rsidR="00151182" w:rsidRPr="00151182" w:rsidRDefault="004D08DF" w:rsidP="00151182">
      <w:pPr>
        <w:rPr>
          <w:rFonts w:cstheme="minorHAnsi"/>
          <w:bCs/>
          <w:i/>
          <w:iCs/>
          <w:color w:val="0070C0"/>
          <w:sz w:val="18"/>
          <w:szCs w:val="18"/>
        </w:rPr>
      </w:pPr>
      <w:r w:rsidRPr="007F5C77">
        <w:rPr>
          <w:rFonts w:cstheme="minorHAnsi"/>
          <w:bCs/>
        </w:rPr>
        <w:t xml:space="preserve"> </w:t>
      </w:r>
      <w:r w:rsidR="00EA2EE1" w:rsidRPr="00151182">
        <w:rPr>
          <w:rFonts w:cstheme="minorHAnsi"/>
          <w:bCs/>
          <w:i/>
          <w:iCs/>
          <w:color w:val="0070C0"/>
          <w:sz w:val="18"/>
          <w:szCs w:val="18"/>
        </w:rPr>
        <w:t xml:space="preserve">Prosíme o zpracování jednotlivých předmětů konkrétními </w:t>
      </w:r>
      <w:r w:rsidR="00151182">
        <w:rPr>
          <w:rFonts w:cstheme="minorHAnsi"/>
          <w:bCs/>
          <w:i/>
          <w:iCs/>
          <w:color w:val="0070C0"/>
          <w:sz w:val="18"/>
          <w:szCs w:val="18"/>
        </w:rPr>
        <w:t>vyuč</w:t>
      </w:r>
      <w:r w:rsidR="00CB4AB5">
        <w:rPr>
          <w:rFonts w:cstheme="minorHAnsi"/>
          <w:bCs/>
          <w:i/>
          <w:iCs/>
          <w:color w:val="0070C0"/>
          <w:sz w:val="18"/>
          <w:szCs w:val="18"/>
        </w:rPr>
        <w:t xml:space="preserve">ujícím, pravdivý výrok </w:t>
      </w:r>
      <w:r w:rsidR="00151182">
        <w:rPr>
          <w:rFonts w:cstheme="minorHAnsi"/>
          <w:bCs/>
          <w:i/>
          <w:iCs/>
          <w:color w:val="0070C0"/>
          <w:sz w:val="18"/>
          <w:szCs w:val="18"/>
        </w:rPr>
        <w:t xml:space="preserve"> označte </w:t>
      </w:r>
      <w:r w:rsidR="00CB4AB5">
        <w:rPr>
          <w:rFonts w:cstheme="minorHAnsi"/>
          <w:bCs/>
          <w:i/>
          <w:iCs/>
          <w:color w:val="0070C0"/>
          <w:sz w:val="18"/>
          <w:szCs w:val="18"/>
        </w:rPr>
        <w:t>„</w:t>
      </w:r>
      <w:r w:rsidR="00151182">
        <w:rPr>
          <w:rFonts w:cstheme="minorHAnsi"/>
          <w:bCs/>
          <w:i/>
          <w:iCs/>
          <w:color w:val="0070C0"/>
          <w:sz w:val="18"/>
          <w:szCs w:val="18"/>
        </w:rPr>
        <w:t>X</w:t>
      </w:r>
      <w:r w:rsidR="00CB4AB5">
        <w:rPr>
          <w:rFonts w:cstheme="minorHAnsi"/>
          <w:bCs/>
          <w:i/>
          <w:iCs/>
          <w:color w:val="0070C0"/>
          <w:sz w:val="18"/>
          <w:szCs w:val="18"/>
        </w:rPr>
        <w:t>“</w:t>
      </w:r>
      <w:r w:rsidR="00151182">
        <w:rPr>
          <w:rFonts w:cstheme="minorHAnsi"/>
          <w:bCs/>
          <w:i/>
          <w:iCs/>
          <w:color w:val="0070C0"/>
          <w:sz w:val="18"/>
          <w:szCs w:val="18"/>
        </w:rPr>
        <w:t>.</w:t>
      </w:r>
    </w:p>
    <w:p w14:paraId="09BAA0C0" w14:textId="77777777" w:rsidR="0024338A" w:rsidRDefault="0024338A" w:rsidP="002D5875">
      <w:pPr>
        <w:pStyle w:val="Bezmezer"/>
        <w:rPr>
          <w:rFonts w:cstheme="minorHAnsi"/>
          <w:b/>
          <w:i/>
          <w:iCs/>
          <w:color w:val="0070C0"/>
        </w:rPr>
      </w:pPr>
    </w:p>
    <w:p w14:paraId="57B59B8C" w14:textId="64B1CFC6" w:rsidR="004D08DF" w:rsidRPr="00625B7C" w:rsidRDefault="004B2EDB" w:rsidP="002D5875">
      <w:pPr>
        <w:pStyle w:val="Bezmezer"/>
        <w:rPr>
          <w:rFonts w:cstheme="minorHAnsi"/>
          <w:b/>
          <w:bCs/>
          <w:sz w:val="24"/>
          <w:szCs w:val="24"/>
          <w:u w:val="thick"/>
        </w:rPr>
      </w:pPr>
      <w:r w:rsidRPr="00625B7C">
        <w:rPr>
          <w:rFonts w:cstheme="minorHAnsi"/>
          <w:b/>
          <w:bCs/>
          <w:sz w:val="24"/>
          <w:szCs w:val="24"/>
          <w:u w:val="thick"/>
        </w:rPr>
        <w:t xml:space="preserve">Český jazyk </w:t>
      </w:r>
    </w:p>
    <w:p w14:paraId="6D1D33BB" w14:textId="238B0078" w:rsidR="00B5425B" w:rsidRDefault="004B2EDB" w:rsidP="002D5875">
      <w:pPr>
        <w:pStyle w:val="Bezmezer"/>
        <w:rPr>
          <w:rFonts w:cstheme="minorHAnsi"/>
          <w:b/>
          <w:iCs/>
          <w:sz w:val="20"/>
          <w:szCs w:val="20"/>
        </w:rPr>
      </w:pPr>
      <w:r w:rsidRPr="007F5C77">
        <w:rPr>
          <w:rFonts w:cstheme="minorHAnsi"/>
          <w:b/>
          <w:iCs/>
          <w:sz w:val="20"/>
          <w:szCs w:val="20"/>
        </w:rPr>
        <w:t>Jméno vyučujícího</w:t>
      </w:r>
      <w:r w:rsidR="007F5C77">
        <w:rPr>
          <w:rFonts w:cstheme="minorHAnsi"/>
          <w:b/>
          <w:iCs/>
          <w:sz w:val="20"/>
          <w:szCs w:val="20"/>
        </w:rPr>
        <w:t>:</w:t>
      </w:r>
      <w:r w:rsidR="007F5C77">
        <w:rPr>
          <w:rFonts w:cstheme="minorHAnsi"/>
          <w:b/>
          <w:iCs/>
          <w:sz w:val="20"/>
          <w:szCs w:val="20"/>
        </w:rPr>
        <w:tab/>
      </w:r>
      <w:r w:rsidR="007F5C77">
        <w:rPr>
          <w:rFonts w:cstheme="minorHAnsi"/>
          <w:b/>
          <w:iCs/>
          <w:sz w:val="20"/>
          <w:szCs w:val="20"/>
        </w:rPr>
        <w:tab/>
      </w:r>
      <w:r w:rsidR="004D08DF" w:rsidRPr="007F5C77">
        <w:rPr>
          <w:rFonts w:cstheme="minorHAnsi"/>
          <w:b/>
          <w:iCs/>
          <w:sz w:val="20"/>
          <w:szCs w:val="20"/>
        </w:rPr>
        <w:tab/>
      </w:r>
      <w:r w:rsidR="00CB4AB5">
        <w:rPr>
          <w:rFonts w:cstheme="minorHAnsi"/>
          <w:b/>
          <w:iCs/>
          <w:sz w:val="20"/>
          <w:szCs w:val="20"/>
        </w:rPr>
        <w:t xml:space="preserve">                                      </w:t>
      </w:r>
      <w:r w:rsidR="004D08DF" w:rsidRPr="007F5C77">
        <w:rPr>
          <w:rFonts w:cstheme="minorHAnsi"/>
          <w:b/>
          <w:iCs/>
          <w:sz w:val="20"/>
          <w:szCs w:val="20"/>
        </w:rPr>
        <w:t>Aktuální známka</w:t>
      </w:r>
      <w:r w:rsidR="007F5C77">
        <w:rPr>
          <w:rFonts w:cstheme="minorHAnsi"/>
          <w:b/>
          <w:iCs/>
          <w:sz w:val="20"/>
          <w:szCs w:val="20"/>
        </w:rPr>
        <w:t>:</w:t>
      </w:r>
    </w:p>
    <w:p w14:paraId="6B80E489" w14:textId="77777777" w:rsidR="009B1ACD" w:rsidRPr="00E76BAF" w:rsidRDefault="009B1ACD" w:rsidP="002D5875">
      <w:pPr>
        <w:pStyle w:val="Bezmezer"/>
        <w:rPr>
          <w:rFonts w:cstheme="minorHAnsi"/>
          <w:b/>
          <w:bCs/>
          <w:sz w:val="28"/>
          <w:szCs w:val="28"/>
        </w:rPr>
      </w:pPr>
    </w:p>
    <w:p w14:paraId="1AC5B3D0" w14:textId="77777777" w:rsidR="009B1ACD" w:rsidRDefault="009B1ACD" w:rsidP="009B1ACD">
      <w:pPr>
        <w:pStyle w:val="Bezmezer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Popis obtíží v písemném projevu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283"/>
        <w:gridCol w:w="709"/>
        <w:gridCol w:w="4536"/>
        <w:gridCol w:w="284"/>
      </w:tblGrid>
      <w:tr w:rsidR="009B1ACD" w:rsidRPr="007F5C77" w14:paraId="0A22B8C2" w14:textId="77777777" w:rsidTr="0081403B">
        <w:trPr>
          <w:trHeight w:hRule="exact" w:val="255"/>
        </w:trPr>
        <w:tc>
          <w:tcPr>
            <w:tcW w:w="4248" w:type="dxa"/>
          </w:tcPr>
          <w:p w14:paraId="2D8FE271" w14:textId="77777777" w:rsidR="009B1ACD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pomalé tempo, rychlá únava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03EEE584" w14:textId="77777777" w:rsidR="009B1ACD" w:rsidRPr="00244E87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14:paraId="7EE7B1F8" w14:textId="77777777" w:rsidR="009B1ACD" w:rsidRPr="00244E87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9A38011" w14:textId="77777777" w:rsidR="009B1ACD" w:rsidRDefault="009B1ACD" w:rsidP="0081403B">
            <w:pPr>
              <w:pStyle w:val="Bezmezer"/>
              <w:numPr>
                <w:ilvl w:val="0"/>
                <w:numId w:val="34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 w:rsidRPr="00244E87">
              <w:rPr>
                <w:rFonts w:cstheme="minorHAnsi"/>
                <w:sz w:val="20"/>
                <w:szCs w:val="20"/>
              </w:rPr>
              <w:t>erozlišuje hranice slov</w:t>
            </w:r>
          </w:p>
        </w:tc>
        <w:tc>
          <w:tcPr>
            <w:tcW w:w="284" w:type="dxa"/>
            <w:shd w:val="clear" w:color="auto" w:fill="auto"/>
          </w:tcPr>
          <w:p w14:paraId="3074C127" w14:textId="77777777" w:rsidR="009B1ACD" w:rsidRPr="007F5C77" w:rsidRDefault="009B1ACD" w:rsidP="0081403B">
            <w:pPr>
              <w:pStyle w:val="Bezmezer"/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B1ACD" w:rsidRPr="007F5C77" w14:paraId="4A61F191" w14:textId="77777777" w:rsidTr="0081403B">
        <w:trPr>
          <w:trHeight w:hRule="exact" w:val="255"/>
        </w:trPr>
        <w:tc>
          <w:tcPr>
            <w:tcW w:w="4248" w:type="dxa"/>
          </w:tcPr>
          <w:p w14:paraId="711697CE" w14:textId="77777777" w:rsidR="009B1ACD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244E87">
              <w:rPr>
                <w:rFonts w:cstheme="minorHAnsi"/>
                <w:sz w:val="20"/>
                <w:szCs w:val="20"/>
              </w:rPr>
              <w:t>hyby z nepozornosti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0ACAB5EC" w14:textId="77777777" w:rsidR="009B1ACD" w:rsidRPr="00244E87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14:paraId="1DB1CA6C" w14:textId="77777777" w:rsidR="009B1ACD" w:rsidRPr="00244E87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8AF40BD" w14:textId="77777777" w:rsidR="009B1ACD" w:rsidRDefault="009B1ACD" w:rsidP="0081403B">
            <w:pPr>
              <w:pStyle w:val="Bezmezer"/>
              <w:numPr>
                <w:ilvl w:val="0"/>
                <w:numId w:val="34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Pr="00244E87">
              <w:rPr>
                <w:rFonts w:cstheme="minorHAnsi"/>
                <w:sz w:val="20"/>
                <w:szCs w:val="20"/>
              </w:rPr>
              <w:t>aměňuje tvrdé a měkké slabiky</w:t>
            </w:r>
          </w:p>
        </w:tc>
        <w:tc>
          <w:tcPr>
            <w:tcW w:w="284" w:type="dxa"/>
            <w:shd w:val="clear" w:color="auto" w:fill="auto"/>
          </w:tcPr>
          <w:p w14:paraId="065372A6" w14:textId="77777777" w:rsidR="009B1ACD" w:rsidRPr="007F5C77" w:rsidRDefault="009B1ACD" w:rsidP="0081403B">
            <w:pPr>
              <w:pStyle w:val="Bezmezer"/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B1ACD" w:rsidRPr="007F5C77" w14:paraId="6848F7AC" w14:textId="77777777" w:rsidTr="0081403B">
        <w:trPr>
          <w:trHeight w:hRule="exact" w:val="255"/>
        </w:trPr>
        <w:tc>
          <w:tcPr>
            <w:tcW w:w="4248" w:type="dxa"/>
          </w:tcPr>
          <w:p w14:paraId="2A7D2869" w14:textId="77777777" w:rsidR="009B1ACD" w:rsidRPr="00244E87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</w:t>
            </w:r>
            <w:r w:rsidRPr="00244E87">
              <w:rPr>
                <w:rFonts w:cstheme="minorHAnsi"/>
                <w:sz w:val="20"/>
                <w:szCs w:val="20"/>
              </w:rPr>
              <w:t>astý výskyt pravopisných chyb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1E840ABB" w14:textId="77777777" w:rsidR="009B1ACD" w:rsidRPr="00244E87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9C5F75" w14:textId="77777777" w:rsidR="009B1ACD" w:rsidRPr="00244E87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C06D5D5" w14:textId="77777777" w:rsidR="009B1ACD" w:rsidRPr="00244E87" w:rsidRDefault="009B1ACD" w:rsidP="0081403B">
            <w:pPr>
              <w:pStyle w:val="Bezmezer"/>
              <w:numPr>
                <w:ilvl w:val="0"/>
                <w:numId w:val="34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Pr="00244E87">
              <w:rPr>
                <w:rFonts w:cstheme="minorHAnsi"/>
                <w:sz w:val="20"/>
                <w:szCs w:val="20"/>
              </w:rPr>
              <w:t>ynechává diakritiku</w:t>
            </w:r>
          </w:p>
        </w:tc>
        <w:tc>
          <w:tcPr>
            <w:tcW w:w="284" w:type="dxa"/>
            <w:shd w:val="clear" w:color="auto" w:fill="auto"/>
          </w:tcPr>
          <w:p w14:paraId="5D462D69" w14:textId="77777777" w:rsidR="009B1ACD" w:rsidRPr="007F5C77" w:rsidRDefault="009B1ACD" w:rsidP="0081403B">
            <w:pPr>
              <w:pStyle w:val="Bezmezer"/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B1ACD" w:rsidRPr="007F5C77" w14:paraId="5B7230C5" w14:textId="77777777" w:rsidTr="0081403B">
        <w:trPr>
          <w:trHeight w:hRule="exact" w:val="255"/>
        </w:trPr>
        <w:tc>
          <w:tcPr>
            <w:tcW w:w="4248" w:type="dxa"/>
          </w:tcPr>
          <w:p w14:paraId="52527C37" w14:textId="77777777" w:rsidR="009B1ACD" w:rsidRPr="00244E87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</w:t>
            </w:r>
            <w:r w:rsidRPr="00244E87">
              <w:rPr>
                <w:rFonts w:cstheme="minorHAnsi"/>
                <w:sz w:val="20"/>
                <w:szCs w:val="20"/>
              </w:rPr>
              <w:t>astý výskyt specifických chyb, např.: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4174380D" w14:textId="77777777" w:rsidR="009B1ACD" w:rsidRPr="00244E87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2971E0C" w14:textId="77777777" w:rsidR="009B1ACD" w:rsidRPr="00244E87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A68653D" w14:textId="77777777" w:rsidR="009B1ACD" w:rsidRPr="00244E87" w:rsidRDefault="009B1ACD" w:rsidP="0081403B">
            <w:pPr>
              <w:pStyle w:val="Bezmezer"/>
              <w:numPr>
                <w:ilvl w:val="0"/>
                <w:numId w:val="34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Pr="00244E87">
              <w:rPr>
                <w:rFonts w:cstheme="minorHAnsi"/>
                <w:sz w:val="20"/>
                <w:szCs w:val="20"/>
              </w:rPr>
              <w:t>ynechává písmena/slova/slabiky</w:t>
            </w:r>
          </w:p>
        </w:tc>
        <w:tc>
          <w:tcPr>
            <w:tcW w:w="284" w:type="dxa"/>
            <w:shd w:val="clear" w:color="auto" w:fill="auto"/>
          </w:tcPr>
          <w:p w14:paraId="32009573" w14:textId="77777777" w:rsidR="009B1ACD" w:rsidRPr="007F5C77" w:rsidRDefault="009B1ACD" w:rsidP="0081403B">
            <w:pPr>
              <w:pStyle w:val="Bezmezer"/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B1ACD" w:rsidRPr="007F5C77" w14:paraId="2E1E31A1" w14:textId="77777777" w:rsidTr="0081403B">
        <w:trPr>
          <w:trHeight w:hRule="exact" w:val="255"/>
        </w:trPr>
        <w:tc>
          <w:tcPr>
            <w:tcW w:w="4248" w:type="dxa"/>
          </w:tcPr>
          <w:p w14:paraId="46C5E728" w14:textId="77777777" w:rsidR="009B1ACD" w:rsidRPr="00244E87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3141D175" w14:textId="77777777" w:rsidR="009B1ACD" w:rsidRPr="00244E87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50D4CDF" w14:textId="77777777" w:rsidR="009B1ACD" w:rsidRPr="00244E87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A4AD8E9" w14:textId="77777777" w:rsidR="009B1ACD" w:rsidRPr="00244E87" w:rsidRDefault="009B1ACD" w:rsidP="0081403B">
            <w:pPr>
              <w:pStyle w:val="Bezmezer"/>
              <w:numPr>
                <w:ilvl w:val="0"/>
                <w:numId w:val="33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Pr="00244E87">
              <w:rPr>
                <w:rFonts w:cstheme="minorHAnsi"/>
                <w:sz w:val="20"/>
                <w:szCs w:val="20"/>
              </w:rPr>
              <w:t>aměňuje písmena, uveďte</w:t>
            </w:r>
          </w:p>
        </w:tc>
        <w:tc>
          <w:tcPr>
            <w:tcW w:w="284" w:type="dxa"/>
            <w:shd w:val="clear" w:color="auto" w:fill="auto"/>
          </w:tcPr>
          <w:p w14:paraId="14702A94" w14:textId="77777777" w:rsidR="009B1ACD" w:rsidRPr="007F5C77" w:rsidRDefault="009B1ACD" w:rsidP="0081403B">
            <w:pPr>
              <w:pStyle w:val="Bezmezer"/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14:paraId="01946991" w14:textId="77777777" w:rsidR="009B1ACD" w:rsidRPr="00D10936" w:rsidRDefault="009B1ACD" w:rsidP="009B1ACD">
      <w:pPr>
        <w:pStyle w:val="Bezmezer"/>
        <w:jc w:val="both"/>
        <w:rPr>
          <w:rFonts w:cstheme="minorHAnsi"/>
          <w:b/>
          <w:bCs/>
          <w:sz w:val="20"/>
          <w:szCs w:val="20"/>
          <w:highlight w:val="yellow"/>
        </w:rPr>
      </w:pPr>
      <w:r w:rsidRPr="007F5C77">
        <w:rPr>
          <w:rFonts w:cstheme="minorHAnsi"/>
          <w:bCs/>
          <w:sz w:val="20"/>
          <w:szCs w:val="20"/>
        </w:rPr>
        <w:tab/>
      </w:r>
    </w:p>
    <w:p w14:paraId="35A282BE" w14:textId="77777777" w:rsidR="009B1ACD" w:rsidRPr="007F5C77" w:rsidRDefault="009B1ACD" w:rsidP="009B1ACD">
      <w:pPr>
        <w:pStyle w:val="Bezmezer"/>
        <w:jc w:val="both"/>
        <w:rPr>
          <w:rFonts w:cstheme="minorHAnsi"/>
          <w:sz w:val="20"/>
          <w:szCs w:val="20"/>
          <w:highlight w:val="yellow"/>
        </w:rPr>
      </w:pPr>
      <w:r>
        <w:rPr>
          <w:rFonts w:cstheme="minorHAnsi"/>
          <w:b/>
          <w:iCs/>
          <w:sz w:val="20"/>
          <w:szCs w:val="20"/>
        </w:rPr>
        <w:t>Popis obtíží v </w:t>
      </w:r>
      <w:r w:rsidRPr="00D10936">
        <w:rPr>
          <w:rFonts w:cstheme="minorHAnsi"/>
          <w:b/>
          <w:bCs/>
          <w:sz w:val="20"/>
          <w:szCs w:val="20"/>
        </w:rPr>
        <w:t>gramatice</w:t>
      </w:r>
      <w:r>
        <w:rPr>
          <w:rFonts w:cstheme="minorHAnsi"/>
          <w:b/>
          <w:iCs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283"/>
        <w:gridCol w:w="709"/>
        <w:gridCol w:w="4536"/>
        <w:gridCol w:w="284"/>
      </w:tblGrid>
      <w:tr w:rsidR="009B1ACD" w:rsidRPr="000F787D" w14:paraId="32E66CAF" w14:textId="77777777" w:rsidTr="0081403B">
        <w:trPr>
          <w:trHeight w:hRule="exact" w:val="255"/>
        </w:trPr>
        <w:tc>
          <w:tcPr>
            <w:tcW w:w="4248" w:type="dxa"/>
          </w:tcPr>
          <w:p w14:paraId="367E8D2A" w14:textId="77777777" w:rsidR="009B1ACD" w:rsidRPr="000F787D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gramatická p</w:t>
            </w:r>
            <w:r w:rsidRPr="000F787D">
              <w:rPr>
                <w:rFonts w:cstheme="minorHAnsi"/>
                <w:sz w:val="20"/>
                <w:szCs w:val="20"/>
              </w:rPr>
              <w:t>ravidla nechápe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2FFA56E8" w14:textId="77777777" w:rsidR="009B1ACD" w:rsidRPr="000F787D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14:paraId="31E4C32C" w14:textId="77777777" w:rsidR="009B1ACD" w:rsidRPr="000F787D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0202E00" w14:textId="77777777" w:rsidR="009B1ACD" w:rsidRPr="000F787D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Pr="000F787D">
              <w:rPr>
                <w:rFonts w:cstheme="minorHAnsi"/>
                <w:sz w:val="20"/>
                <w:szCs w:val="20"/>
              </w:rPr>
              <w:t>ramatická pravidla neumí aplikovat</w:t>
            </w:r>
            <w:r>
              <w:rPr>
                <w:rFonts w:cstheme="minorHAnsi"/>
                <w:sz w:val="20"/>
                <w:szCs w:val="20"/>
              </w:rPr>
              <w:t xml:space="preserve"> ani</w:t>
            </w:r>
            <w:r w:rsidRPr="000F787D">
              <w:rPr>
                <w:rFonts w:cstheme="minorHAnsi"/>
                <w:sz w:val="20"/>
                <w:szCs w:val="20"/>
              </w:rPr>
              <w:t xml:space="preserve"> ústně </w:t>
            </w:r>
          </w:p>
        </w:tc>
        <w:tc>
          <w:tcPr>
            <w:tcW w:w="284" w:type="dxa"/>
            <w:shd w:val="clear" w:color="auto" w:fill="auto"/>
          </w:tcPr>
          <w:p w14:paraId="5D91869F" w14:textId="77777777" w:rsidR="009B1ACD" w:rsidRPr="000F787D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B1ACD" w:rsidRPr="000F787D" w14:paraId="3C3F1D72" w14:textId="77777777" w:rsidTr="0081403B">
        <w:trPr>
          <w:trHeight w:hRule="exact" w:val="255"/>
        </w:trPr>
        <w:tc>
          <w:tcPr>
            <w:tcW w:w="4248" w:type="dxa"/>
          </w:tcPr>
          <w:p w14:paraId="4CE45721" w14:textId="77777777" w:rsidR="009B1ACD" w:rsidRPr="000F787D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gramatická p</w:t>
            </w:r>
            <w:r w:rsidRPr="000F787D">
              <w:rPr>
                <w:rFonts w:cstheme="minorHAnsi"/>
                <w:sz w:val="20"/>
                <w:szCs w:val="20"/>
              </w:rPr>
              <w:t>ravidla</w:t>
            </w:r>
            <w:r>
              <w:rPr>
                <w:rFonts w:cstheme="minorHAnsi"/>
                <w:sz w:val="20"/>
                <w:szCs w:val="20"/>
              </w:rPr>
              <w:t xml:space="preserve"> chápe, ale </w:t>
            </w:r>
            <w:r w:rsidRPr="000F787D">
              <w:rPr>
                <w:rFonts w:cstheme="minorHAnsi"/>
                <w:sz w:val="20"/>
                <w:szCs w:val="20"/>
              </w:rPr>
              <w:t>nenaučí</w:t>
            </w:r>
            <w:r>
              <w:rPr>
                <w:rFonts w:cstheme="minorHAnsi"/>
                <w:sz w:val="20"/>
                <w:szCs w:val="20"/>
              </w:rPr>
              <w:t xml:space="preserve"> se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6EEF79DB" w14:textId="77777777" w:rsidR="009B1ACD" w:rsidRPr="000F787D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22C3D6" w14:textId="77777777" w:rsidR="009B1ACD" w:rsidRPr="000F787D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4BFDD8D" w14:textId="77777777" w:rsidR="009B1ACD" w:rsidRPr="000F787D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0F787D">
              <w:rPr>
                <w:rFonts w:cstheme="minorHAnsi"/>
                <w:sz w:val="20"/>
                <w:szCs w:val="20"/>
              </w:rPr>
              <w:t>oustředí se jen na ak</w:t>
            </w:r>
            <w:r>
              <w:rPr>
                <w:rFonts w:cstheme="minorHAnsi"/>
                <w:sz w:val="20"/>
                <w:szCs w:val="20"/>
              </w:rPr>
              <w:t>t.</w:t>
            </w:r>
            <w:r w:rsidRPr="000F787D">
              <w:rPr>
                <w:rFonts w:cstheme="minorHAnsi"/>
                <w:sz w:val="20"/>
                <w:szCs w:val="20"/>
              </w:rPr>
              <w:t xml:space="preserve"> učivo, v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0F787D">
              <w:rPr>
                <w:rFonts w:cstheme="minorHAnsi"/>
                <w:sz w:val="20"/>
                <w:szCs w:val="20"/>
              </w:rPr>
              <w:t>ostatní</w:t>
            </w:r>
            <w:r>
              <w:rPr>
                <w:rFonts w:cstheme="minorHAnsi"/>
                <w:sz w:val="20"/>
                <w:szCs w:val="20"/>
              </w:rPr>
              <w:t xml:space="preserve">m </w:t>
            </w:r>
            <w:proofErr w:type="gramStart"/>
            <w:r>
              <w:rPr>
                <w:rFonts w:cstheme="minorHAnsi"/>
                <w:sz w:val="20"/>
                <w:szCs w:val="20"/>
              </w:rPr>
              <w:t>chybuje</w:t>
            </w:r>
            <w:proofErr w:type="gramEnd"/>
            <w:r w:rsidRPr="000F787D">
              <w:rPr>
                <w:rFonts w:cstheme="minorHAnsi"/>
                <w:sz w:val="20"/>
                <w:szCs w:val="20"/>
              </w:rPr>
              <w:t xml:space="preserve"> pravidlech </w:t>
            </w:r>
            <w:proofErr w:type="gramStart"/>
            <w:r w:rsidRPr="000F787D">
              <w:rPr>
                <w:rFonts w:cstheme="minorHAnsi"/>
                <w:sz w:val="20"/>
                <w:szCs w:val="20"/>
              </w:rPr>
              <w:t>chybuje</w:t>
            </w:r>
            <w:proofErr w:type="gramEnd"/>
          </w:p>
        </w:tc>
        <w:tc>
          <w:tcPr>
            <w:tcW w:w="284" w:type="dxa"/>
            <w:shd w:val="clear" w:color="auto" w:fill="auto"/>
          </w:tcPr>
          <w:p w14:paraId="7FA37151" w14:textId="77777777" w:rsidR="009B1ACD" w:rsidRPr="000F787D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B1ACD" w:rsidRPr="000F787D" w14:paraId="17131D3A" w14:textId="77777777" w:rsidTr="0081403B">
        <w:trPr>
          <w:trHeight w:hRule="exact" w:val="255"/>
        </w:trPr>
        <w:tc>
          <w:tcPr>
            <w:tcW w:w="4248" w:type="dxa"/>
          </w:tcPr>
          <w:p w14:paraId="5C598357" w14:textId="77777777" w:rsidR="009B1ACD" w:rsidRPr="000F787D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Pr="000F787D">
              <w:rPr>
                <w:rFonts w:cstheme="minorHAnsi"/>
                <w:sz w:val="20"/>
                <w:szCs w:val="20"/>
              </w:rPr>
              <w:t>ramatická pravidla neumí aplikovat písemně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71109424" w14:textId="77777777" w:rsidR="009B1ACD" w:rsidRPr="000F787D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4102CBB" w14:textId="77777777" w:rsidR="009B1ACD" w:rsidRPr="000F787D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B90BAF5" w14:textId="77777777" w:rsidR="009B1ACD" w:rsidRPr="000F787D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Pr="000F787D">
              <w:rPr>
                <w:rFonts w:cstheme="minorHAnsi"/>
                <w:sz w:val="20"/>
                <w:szCs w:val="20"/>
              </w:rPr>
              <w:t>epší výkon v doplňovacím cvičení než v diktátu</w:t>
            </w:r>
          </w:p>
        </w:tc>
        <w:tc>
          <w:tcPr>
            <w:tcW w:w="284" w:type="dxa"/>
            <w:shd w:val="clear" w:color="auto" w:fill="auto"/>
          </w:tcPr>
          <w:p w14:paraId="1A610540" w14:textId="77777777" w:rsidR="009B1ACD" w:rsidRPr="000F787D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E93E9B9" w14:textId="77777777" w:rsidR="009B1ACD" w:rsidRDefault="009B1ACD" w:rsidP="009B1ACD">
      <w:pPr>
        <w:widowControl w:val="0"/>
        <w:autoSpaceDE w:val="0"/>
        <w:snapToGrid w:val="0"/>
        <w:spacing w:line="206" w:lineRule="atLeast"/>
        <w:jc w:val="both"/>
        <w:rPr>
          <w:rFonts w:cstheme="minorHAnsi"/>
          <w:b/>
          <w:iCs/>
          <w:sz w:val="20"/>
          <w:szCs w:val="20"/>
        </w:rPr>
      </w:pPr>
    </w:p>
    <w:p w14:paraId="0B7A5A4B" w14:textId="77777777" w:rsidR="009B1ACD" w:rsidRPr="007F5C77" w:rsidRDefault="009B1ACD" w:rsidP="009B1ACD">
      <w:pPr>
        <w:pStyle w:val="Bezmezer"/>
        <w:jc w:val="both"/>
        <w:rPr>
          <w:rFonts w:cstheme="minorHAnsi"/>
          <w:sz w:val="20"/>
          <w:szCs w:val="20"/>
          <w:highlight w:val="yellow"/>
        </w:rPr>
      </w:pPr>
      <w:r>
        <w:rPr>
          <w:rFonts w:cstheme="minorHAnsi"/>
          <w:b/>
          <w:iCs/>
          <w:sz w:val="20"/>
          <w:szCs w:val="20"/>
        </w:rPr>
        <w:t>Popis obtíží ve č</w:t>
      </w:r>
      <w:r w:rsidRPr="007F5C77">
        <w:rPr>
          <w:rFonts w:cstheme="minorHAnsi"/>
          <w:b/>
          <w:iCs/>
          <w:sz w:val="20"/>
          <w:szCs w:val="20"/>
        </w:rPr>
        <w:t>tení:</w:t>
      </w:r>
      <w:r w:rsidRPr="007F5C77">
        <w:rPr>
          <w:rFonts w:cstheme="minorHAnsi"/>
          <w:i/>
          <w:iCs/>
          <w:sz w:val="20"/>
          <w:szCs w:val="2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283"/>
        <w:gridCol w:w="709"/>
        <w:gridCol w:w="4536"/>
        <w:gridCol w:w="284"/>
      </w:tblGrid>
      <w:tr w:rsidR="009B1ACD" w:rsidRPr="00EE6EBA" w14:paraId="7372524C" w14:textId="77777777" w:rsidTr="0081403B">
        <w:trPr>
          <w:trHeight w:hRule="exact" w:val="255"/>
        </w:trPr>
        <w:tc>
          <w:tcPr>
            <w:tcW w:w="4248" w:type="dxa"/>
          </w:tcPr>
          <w:p w14:paraId="6FE69AED" w14:textId="77777777" w:rsidR="009B1ACD" w:rsidRPr="00EE6EBA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čte nejistě, pomalu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7CD27253" w14:textId="77777777" w:rsidR="009B1ACD" w:rsidRPr="00EE6EBA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78E0A6" w14:textId="77777777" w:rsidR="009B1ACD" w:rsidRPr="00EE6EBA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284F1BF2" w14:textId="77777777" w:rsidR="009B1ACD" w:rsidRPr="00EE6EBA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porozumění je rámcové, bez detailu</w:t>
            </w:r>
          </w:p>
        </w:tc>
        <w:tc>
          <w:tcPr>
            <w:tcW w:w="284" w:type="dxa"/>
            <w:shd w:val="clear" w:color="auto" w:fill="auto"/>
          </w:tcPr>
          <w:p w14:paraId="7DEFCC02" w14:textId="77777777" w:rsidR="009B1ACD" w:rsidRPr="00EE6EBA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B1ACD" w:rsidRPr="00EE6EBA" w14:paraId="2F731345" w14:textId="77777777" w:rsidTr="0081403B">
        <w:trPr>
          <w:trHeight w:hRule="exact" w:val="255"/>
        </w:trPr>
        <w:tc>
          <w:tcPr>
            <w:tcW w:w="4248" w:type="dxa"/>
          </w:tcPr>
          <w:p w14:paraId="03CC2B45" w14:textId="77777777" w:rsidR="009B1ACD" w:rsidRPr="00EE6EBA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čte rychle, překotně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4AA49AB5" w14:textId="77777777" w:rsidR="009B1ACD" w:rsidRPr="00EE6EBA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CFE4C7" w14:textId="77777777" w:rsidR="009B1ACD" w:rsidRPr="00EE6EBA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6D8863A8" w14:textId="77777777" w:rsidR="009B1ACD" w:rsidRPr="00EE6EBA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čte bez porozumění</w:t>
            </w:r>
          </w:p>
        </w:tc>
        <w:tc>
          <w:tcPr>
            <w:tcW w:w="284" w:type="dxa"/>
            <w:shd w:val="clear" w:color="auto" w:fill="auto"/>
          </w:tcPr>
          <w:p w14:paraId="24641B2B" w14:textId="77777777" w:rsidR="009B1ACD" w:rsidRPr="00EE6EBA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B1ACD" w:rsidRPr="00EE6EBA" w14:paraId="7662BF24" w14:textId="77777777" w:rsidTr="0081403B">
        <w:trPr>
          <w:trHeight w:hRule="exact" w:val="255"/>
        </w:trPr>
        <w:tc>
          <w:tcPr>
            <w:tcW w:w="4248" w:type="dxa"/>
          </w:tcPr>
          <w:p w14:paraId="6CB6FEF4" w14:textId="77777777" w:rsidR="009B1ACD" w:rsidRPr="00EE6EBA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čte s chybami (domýšlí konce slov, komolí..)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435FBC05" w14:textId="77777777" w:rsidR="009B1ACD" w:rsidRPr="00EE6EBA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BCDC84" w14:textId="77777777" w:rsidR="009B1ACD" w:rsidRPr="00EE6EBA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4A647F7B" w14:textId="77777777" w:rsidR="009B1ACD" w:rsidRPr="00EE6EBA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</w:t>
            </w:r>
            <w:r w:rsidRPr="00EE6EBA">
              <w:rPr>
                <w:rFonts w:cstheme="minorHAnsi"/>
                <w:sz w:val="20"/>
                <w:szCs w:val="20"/>
              </w:rPr>
              <w:t>dokáže vyhledat informaci v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E6EBA">
              <w:rPr>
                <w:rFonts w:cstheme="minorHAnsi"/>
                <w:sz w:val="20"/>
                <w:szCs w:val="20"/>
              </w:rPr>
              <w:t>textu</w:t>
            </w:r>
          </w:p>
        </w:tc>
        <w:tc>
          <w:tcPr>
            <w:tcW w:w="284" w:type="dxa"/>
            <w:shd w:val="clear" w:color="auto" w:fill="auto"/>
          </w:tcPr>
          <w:p w14:paraId="0C7B6F1F" w14:textId="77777777" w:rsidR="009B1ACD" w:rsidRPr="00EE6EBA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06580F07" w14:textId="77777777" w:rsidR="009B1ACD" w:rsidRPr="00756E5B" w:rsidRDefault="009B1ACD" w:rsidP="009B1ACD">
      <w:pPr>
        <w:widowControl w:val="0"/>
        <w:autoSpaceDE w:val="0"/>
        <w:snapToGrid w:val="0"/>
        <w:spacing w:line="206" w:lineRule="atLeast"/>
        <w:jc w:val="both"/>
        <w:rPr>
          <w:rFonts w:cstheme="minorHAnsi"/>
          <w:sz w:val="20"/>
          <w:szCs w:val="20"/>
        </w:rPr>
      </w:pPr>
    </w:p>
    <w:p w14:paraId="7B4542AD" w14:textId="77777777" w:rsidR="009B1ACD" w:rsidRPr="007F5C77" w:rsidRDefault="009B1ACD" w:rsidP="009B1ACD">
      <w:pPr>
        <w:pStyle w:val="Bezmezer"/>
        <w:jc w:val="both"/>
        <w:rPr>
          <w:rFonts w:cstheme="minorHAnsi"/>
          <w:sz w:val="20"/>
          <w:szCs w:val="20"/>
          <w:highlight w:val="yellow"/>
        </w:rPr>
      </w:pPr>
      <w:r>
        <w:rPr>
          <w:rFonts w:cstheme="minorHAnsi"/>
          <w:b/>
          <w:iCs/>
          <w:sz w:val="20"/>
          <w:szCs w:val="20"/>
        </w:rPr>
        <w:t>Popis obtíží v literatuře</w:t>
      </w:r>
      <w:r w:rsidRPr="007F5C77">
        <w:rPr>
          <w:rFonts w:cstheme="minorHAnsi"/>
          <w:b/>
          <w:iCs/>
          <w:sz w:val="20"/>
          <w:szCs w:val="20"/>
        </w:rPr>
        <w:t>:</w:t>
      </w:r>
      <w:r w:rsidRPr="007F5C77">
        <w:rPr>
          <w:rFonts w:cstheme="minorHAnsi"/>
          <w:i/>
          <w:iCs/>
          <w:sz w:val="20"/>
          <w:szCs w:val="2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283"/>
        <w:gridCol w:w="709"/>
        <w:gridCol w:w="4536"/>
        <w:gridCol w:w="284"/>
      </w:tblGrid>
      <w:tr w:rsidR="009B1ACD" w:rsidRPr="00EE6EBA" w14:paraId="6F33CB62" w14:textId="77777777" w:rsidTr="00CB4AB5">
        <w:trPr>
          <w:trHeight w:hRule="exact" w:val="255"/>
        </w:trPr>
        <w:tc>
          <w:tcPr>
            <w:tcW w:w="4248" w:type="dxa"/>
          </w:tcPr>
          <w:p w14:paraId="2B1BDD76" w14:textId="77777777" w:rsidR="009B1ACD" w:rsidRPr="00EE6EBA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EE6EBA">
              <w:rPr>
                <w:rFonts w:cstheme="minorHAnsi"/>
                <w:sz w:val="20"/>
                <w:szCs w:val="20"/>
              </w:rPr>
              <w:t>čivo zvládá bez problémů ústně i písemně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670BC005" w14:textId="77777777" w:rsidR="009B1ACD" w:rsidRPr="00EE6EBA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8D27CF2" w14:textId="77777777" w:rsidR="009B1ACD" w:rsidRPr="00EE6EBA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E1036CA" w14:textId="77777777" w:rsidR="009B1ACD" w:rsidRPr="00EE6EBA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EE6EBA">
              <w:rPr>
                <w:rFonts w:cstheme="minorHAnsi"/>
                <w:sz w:val="20"/>
                <w:szCs w:val="20"/>
              </w:rPr>
              <w:t xml:space="preserve">ři plnění čt. </w:t>
            </w:r>
            <w:proofErr w:type="gramStart"/>
            <w:r w:rsidRPr="00EE6EBA">
              <w:rPr>
                <w:rFonts w:cstheme="minorHAnsi"/>
                <w:sz w:val="20"/>
                <w:szCs w:val="20"/>
              </w:rPr>
              <w:t>deníku</w:t>
            </w:r>
            <w:proofErr w:type="gramEnd"/>
            <w:r w:rsidRPr="00EE6EBA">
              <w:rPr>
                <w:rFonts w:cstheme="minorHAnsi"/>
                <w:sz w:val="20"/>
                <w:szCs w:val="20"/>
              </w:rPr>
              <w:t xml:space="preserve"> využívá alternativy (audioknihy…)</w:t>
            </w:r>
          </w:p>
        </w:tc>
        <w:tc>
          <w:tcPr>
            <w:tcW w:w="284" w:type="dxa"/>
            <w:shd w:val="clear" w:color="auto" w:fill="auto"/>
          </w:tcPr>
          <w:p w14:paraId="5F12CC48" w14:textId="77777777" w:rsidR="009B1ACD" w:rsidRPr="00EE6EBA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B1ACD" w:rsidRPr="00EE6EBA" w14:paraId="28EEBE5D" w14:textId="77777777" w:rsidTr="00CB4AB5">
        <w:trPr>
          <w:trHeight w:hRule="exact" w:val="255"/>
        </w:trPr>
        <w:tc>
          <w:tcPr>
            <w:tcW w:w="4248" w:type="dxa"/>
          </w:tcPr>
          <w:p w14:paraId="310E57A7" w14:textId="77777777" w:rsidR="009B1ACD" w:rsidRPr="00EE6EBA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EE6EBA">
              <w:rPr>
                <w:rFonts w:cstheme="minorHAnsi"/>
                <w:sz w:val="20"/>
                <w:szCs w:val="20"/>
              </w:rPr>
              <w:t>čivo zvládá spíše ústně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0E456E9F" w14:textId="77777777" w:rsidR="009B1ACD" w:rsidRPr="00EE6EBA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</w:tcPr>
          <w:p w14:paraId="18B19225" w14:textId="77777777" w:rsidR="009B1ACD" w:rsidRPr="00EE6EBA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F405ABF" w14:textId="77777777" w:rsidR="009B1ACD" w:rsidRPr="00EE6EBA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EE6EBA">
              <w:rPr>
                <w:rFonts w:cstheme="minorHAnsi"/>
                <w:sz w:val="20"/>
                <w:szCs w:val="20"/>
              </w:rPr>
              <w:t xml:space="preserve">ři plnění čt. </w:t>
            </w:r>
            <w:proofErr w:type="gramStart"/>
            <w:r w:rsidRPr="00EE6EBA">
              <w:rPr>
                <w:rFonts w:cstheme="minorHAnsi"/>
                <w:sz w:val="20"/>
                <w:szCs w:val="20"/>
              </w:rPr>
              <w:t>deníku</w:t>
            </w:r>
            <w:proofErr w:type="gramEnd"/>
            <w:r w:rsidRPr="00EE6EBA">
              <w:rPr>
                <w:rFonts w:cstheme="minorHAnsi"/>
                <w:sz w:val="20"/>
                <w:szCs w:val="20"/>
              </w:rPr>
              <w:t xml:space="preserve"> má nižší počet knih/vlastní výběr</w:t>
            </w:r>
          </w:p>
        </w:tc>
        <w:tc>
          <w:tcPr>
            <w:tcW w:w="284" w:type="dxa"/>
            <w:shd w:val="clear" w:color="auto" w:fill="auto"/>
          </w:tcPr>
          <w:p w14:paraId="12E65244" w14:textId="77777777" w:rsidR="009B1ACD" w:rsidRPr="00EE6EBA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B1ACD" w:rsidRPr="00EE6EBA" w14:paraId="180F8C1A" w14:textId="77777777" w:rsidTr="00CB4AB5">
        <w:trPr>
          <w:trHeight w:hRule="exact" w:val="255"/>
        </w:trPr>
        <w:tc>
          <w:tcPr>
            <w:tcW w:w="4248" w:type="dxa"/>
          </w:tcPr>
          <w:p w14:paraId="6A09D072" w14:textId="77777777" w:rsidR="009B1ACD" w:rsidRPr="00EE6EBA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Pr="00EE6EBA">
              <w:rPr>
                <w:rFonts w:cstheme="minorHAnsi"/>
                <w:sz w:val="20"/>
                <w:szCs w:val="20"/>
              </w:rPr>
              <w:t>iteraturou si vylepšuje známku z ČJ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158E9D61" w14:textId="77777777" w:rsidR="009B1ACD" w:rsidRPr="00EE6EBA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</w:tcPr>
          <w:p w14:paraId="1B383E4C" w14:textId="77777777" w:rsidR="009B1ACD" w:rsidRPr="00EE6EBA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7BABBF4" w14:textId="77777777" w:rsidR="009B1ACD" w:rsidRPr="00EE6EBA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EE6EBA">
              <w:rPr>
                <w:rFonts w:cstheme="minorHAnsi"/>
                <w:sz w:val="20"/>
                <w:szCs w:val="20"/>
              </w:rPr>
              <w:t>lní nároky čtenářského deníku bez úprav</w:t>
            </w:r>
          </w:p>
        </w:tc>
        <w:tc>
          <w:tcPr>
            <w:tcW w:w="284" w:type="dxa"/>
            <w:shd w:val="clear" w:color="auto" w:fill="auto"/>
          </w:tcPr>
          <w:p w14:paraId="31C97162" w14:textId="77777777" w:rsidR="009B1ACD" w:rsidRPr="00EE6EBA" w:rsidRDefault="009B1AC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1DFDFF0" w14:textId="0BBA5899" w:rsidR="004E1222" w:rsidRDefault="00A803C6" w:rsidP="002D5875">
      <w:pPr>
        <w:pStyle w:val="Bezmezer"/>
        <w:rPr>
          <w:rFonts w:cstheme="minorHAnsi"/>
          <w:b/>
          <w:bCs/>
          <w:sz w:val="24"/>
          <w:szCs w:val="24"/>
        </w:rPr>
      </w:pPr>
      <w:r w:rsidRPr="00CB4AB5">
        <w:rPr>
          <w:rFonts w:cstheme="minorHAnsi"/>
          <w:bCs/>
          <w:sz w:val="20"/>
          <w:szCs w:val="20"/>
        </w:rPr>
        <w:t>Jiné</w:t>
      </w:r>
      <w:r>
        <w:rPr>
          <w:rFonts w:cstheme="minorHAnsi"/>
          <w:b/>
          <w:bCs/>
          <w:sz w:val="24"/>
          <w:szCs w:val="24"/>
        </w:rPr>
        <w:t>:</w:t>
      </w:r>
    </w:p>
    <w:p w14:paraId="06E58EB9" w14:textId="2FA0F7F8" w:rsidR="00A803C6" w:rsidRDefault="00A803C6" w:rsidP="002D5875">
      <w:pPr>
        <w:pStyle w:val="Bezmezer"/>
        <w:rPr>
          <w:rFonts w:cstheme="minorHAnsi"/>
          <w:b/>
          <w:bCs/>
          <w:sz w:val="24"/>
          <w:szCs w:val="24"/>
        </w:rPr>
      </w:pPr>
    </w:p>
    <w:p w14:paraId="4D55B7BD" w14:textId="77777777" w:rsidR="00A803C6" w:rsidRPr="00A803C6" w:rsidRDefault="00A803C6" w:rsidP="002D5875">
      <w:pPr>
        <w:pStyle w:val="Bezmezer"/>
        <w:rPr>
          <w:rFonts w:cstheme="minorHAnsi"/>
          <w:b/>
          <w:bCs/>
          <w:sz w:val="24"/>
          <w:szCs w:val="24"/>
        </w:rPr>
      </w:pPr>
    </w:p>
    <w:p w14:paraId="4F127896" w14:textId="46FF440F" w:rsidR="004E1222" w:rsidRPr="00625B7C" w:rsidRDefault="009B1ACD" w:rsidP="002D5875">
      <w:pPr>
        <w:pStyle w:val="Bezmezer"/>
        <w:rPr>
          <w:rFonts w:cstheme="minorHAnsi"/>
          <w:b/>
          <w:bCs/>
          <w:sz w:val="24"/>
          <w:szCs w:val="24"/>
          <w:u w:val="thick"/>
        </w:rPr>
      </w:pPr>
      <w:r>
        <w:rPr>
          <w:rFonts w:cstheme="minorHAnsi"/>
          <w:b/>
          <w:bCs/>
          <w:sz w:val="24"/>
          <w:szCs w:val="24"/>
          <w:u w:val="thick"/>
        </w:rPr>
        <w:t>Cizí jazyky</w:t>
      </w:r>
    </w:p>
    <w:p w14:paraId="72733006" w14:textId="39302969" w:rsidR="004E1222" w:rsidRDefault="009B1ACD" w:rsidP="002D5875">
      <w:pPr>
        <w:pStyle w:val="Bezmezer"/>
        <w:rPr>
          <w:rFonts w:cstheme="minorHAnsi"/>
          <w:b/>
          <w:iCs/>
          <w:sz w:val="20"/>
          <w:szCs w:val="20"/>
        </w:rPr>
      </w:pPr>
      <w:r>
        <w:rPr>
          <w:rFonts w:cstheme="minorHAnsi"/>
          <w:b/>
          <w:iCs/>
          <w:sz w:val="20"/>
          <w:szCs w:val="20"/>
        </w:rPr>
        <w:t>Aj - j</w:t>
      </w:r>
      <w:r w:rsidR="009149CE" w:rsidRPr="007F5C77">
        <w:rPr>
          <w:rFonts w:cstheme="minorHAnsi"/>
          <w:b/>
          <w:iCs/>
          <w:sz w:val="20"/>
          <w:szCs w:val="20"/>
        </w:rPr>
        <w:t>méno vyučujícího</w:t>
      </w:r>
      <w:r w:rsidR="009149CE">
        <w:rPr>
          <w:rFonts w:cstheme="minorHAnsi"/>
          <w:b/>
          <w:iCs/>
          <w:sz w:val="20"/>
          <w:szCs w:val="20"/>
        </w:rPr>
        <w:t>:</w:t>
      </w:r>
      <w:r w:rsidR="009149CE">
        <w:rPr>
          <w:rFonts w:cstheme="minorHAnsi"/>
          <w:b/>
          <w:iCs/>
          <w:sz w:val="20"/>
          <w:szCs w:val="20"/>
        </w:rPr>
        <w:tab/>
      </w:r>
      <w:r w:rsidR="009149CE">
        <w:rPr>
          <w:rFonts w:cstheme="minorHAnsi"/>
          <w:b/>
          <w:iCs/>
          <w:sz w:val="20"/>
          <w:szCs w:val="20"/>
        </w:rPr>
        <w:tab/>
      </w:r>
      <w:r w:rsidR="009149CE" w:rsidRPr="007F5C77">
        <w:rPr>
          <w:rFonts w:cstheme="minorHAnsi"/>
          <w:b/>
          <w:iCs/>
          <w:sz w:val="20"/>
          <w:szCs w:val="20"/>
        </w:rPr>
        <w:tab/>
      </w:r>
      <w:r w:rsidR="00CB4AB5">
        <w:rPr>
          <w:rFonts w:cstheme="minorHAnsi"/>
          <w:b/>
          <w:iCs/>
          <w:sz w:val="20"/>
          <w:szCs w:val="20"/>
        </w:rPr>
        <w:t xml:space="preserve">                                     </w:t>
      </w:r>
      <w:r w:rsidR="009149CE" w:rsidRPr="007F5C77">
        <w:rPr>
          <w:rFonts w:cstheme="minorHAnsi"/>
          <w:b/>
          <w:iCs/>
          <w:sz w:val="20"/>
          <w:szCs w:val="20"/>
        </w:rPr>
        <w:t>Aktuální známka</w:t>
      </w:r>
      <w:r w:rsidR="009149CE">
        <w:rPr>
          <w:rFonts w:cstheme="minorHAnsi"/>
          <w:b/>
          <w:iCs/>
          <w:sz w:val="20"/>
          <w:szCs w:val="20"/>
        </w:rPr>
        <w:t>:</w:t>
      </w:r>
    </w:p>
    <w:p w14:paraId="5D743165" w14:textId="28B58267" w:rsidR="009B1ACD" w:rsidRDefault="009B1ACD" w:rsidP="009B1ACD">
      <w:pPr>
        <w:pStyle w:val="Bezmezer"/>
        <w:rPr>
          <w:rFonts w:cstheme="minorHAnsi"/>
          <w:b/>
          <w:iCs/>
          <w:sz w:val="20"/>
          <w:szCs w:val="20"/>
        </w:rPr>
      </w:pPr>
      <w:r>
        <w:rPr>
          <w:rFonts w:cstheme="minorHAnsi"/>
          <w:b/>
          <w:iCs/>
          <w:sz w:val="20"/>
          <w:szCs w:val="20"/>
        </w:rPr>
        <w:t xml:space="preserve">Druhý cizí jazyk - </w:t>
      </w:r>
      <w:r w:rsidR="00EA610D">
        <w:rPr>
          <w:rFonts w:cstheme="minorHAnsi"/>
          <w:b/>
          <w:iCs/>
          <w:sz w:val="20"/>
          <w:szCs w:val="20"/>
        </w:rPr>
        <w:t>j</w:t>
      </w:r>
      <w:r w:rsidRPr="007F5C77">
        <w:rPr>
          <w:rFonts w:cstheme="minorHAnsi"/>
          <w:b/>
          <w:iCs/>
          <w:sz w:val="20"/>
          <w:szCs w:val="20"/>
        </w:rPr>
        <w:t>méno vyučujícího</w:t>
      </w:r>
      <w:r>
        <w:rPr>
          <w:rFonts w:cstheme="minorHAnsi"/>
          <w:b/>
          <w:iCs/>
          <w:sz w:val="20"/>
          <w:szCs w:val="20"/>
        </w:rPr>
        <w:t>:</w:t>
      </w:r>
      <w:r>
        <w:rPr>
          <w:rFonts w:cstheme="minorHAnsi"/>
          <w:b/>
          <w:iCs/>
          <w:sz w:val="20"/>
          <w:szCs w:val="20"/>
        </w:rPr>
        <w:tab/>
      </w:r>
      <w:r>
        <w:rPr>
          <w:rFonts w:cstheme="minorHAnsi"/>
          <w:b/>
          <w:iCs/>
          <w:sz w:val="20"/>
          <w:szCs w:val="20"/>
        </w:rPr>
        <w:tab/>
      </w:r>
      <w:r w:rsidRPr="007F5C77">
        <w:rPr>
          <w:rFonts w:cstheme="minorHAnsi"/>
          <w:b/>
          <w:iCs/>
          <w:sz w:val="20"/>
          <w:szCs w:val="20"/>
        </w:rPr>
        <w:tab/>
      </w:r>
      <w:r w:rsidR="00CB4AB5">
        <w:rPr>
          <w:rFonts w:cstheme="minorHAnsi"/>
          <w:b/>
          <w:iCs/>
          <w:sz w:val="20"/>
          <w:szCs w:val="20"/>
        </w:rPr>
        <w:t xml:space="preserve">      </w:t>
      </w:r>
      <w:r w:rsidRPr="007F5C77">
        <w:rPr>
          <w:rFonts w:cstheme="minorHAnsi"/>
          <w:b/>
          <w:iCs/>
          <w:sz w:val="20"/>
          <w:szCs w:val="20"/>
        </w:rPr>
        <w:t>Aktuální známka</w:t>
      </w:r>
      <w:r>
        <w:rPr>
          <w:rFonts w:cstheme="minorHAnsi"/>
          <w:b/>
          <w:iCs/>
          <w:sz w:val="20"/>
          <w:szCs w:val="20"/>
        </w:rPr>
        <w:t>:</w:t>
      </w:r>
    </w:p>
    <w:p w14:paraId="62E1D7DA" w14:textId="4D97C87B" w:rsidR="009B1ACD" w:rsidRPr="009B1ACD" w:rsidRDefault="009B1ACD" w:rsidP="002D5875">
      <w:pPr>
        <w:pStyle w:val="Bezmezer"/>
        <w:rPr>
          <w:rFonts w:cstheme="minorHAnsi"/>
          <w:b/>
          <w:iCs/>
          <w:sz w:val="20"/>
          <w:szCs w:val="20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426"/>
        <w:gridCol w:w="376"/>
        <w:gridCol w:w="449"/>
        <w:gridCol w:w="4278"/>
        <w:gridCol w:w="387"/>
        <w:gridCol w:w="463"/>
      </w:tblGrid>
      <w:tr w:rsidR="00EA610D" w:rsidRPr="00843380" w14:paraId="3CF174D3" w14:textId="77777777" w:rsidTr="00CB4AB5">
        <w:trPr>
          <w:trHeight w:hRule="exact" w:val="255"/>
        </w:trPr>
        <w:tc>
          <w:tcPr>
            <w:tcW w:w="3969" w:type="dxa"/>
            <w:tcBorders>
              <w:top w:val="nil"/>
              <w:left w:val="nil"/>
            </w:tcBorders>
          </w:tcPr>
          <w:p w14:paraId="7315EFF3" w14:textId="77777777" w:rsidR="00EA610D" w:rsidRPr="00843380" w:rsidRDefault="00EA610D" w:rsidP="0081403B">
            <w:pPr>
              <w:pStyle w:val="Bezmezer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43380">
              <w:rPr>
                <w:rFonts w:cstheme="minorHAnsi"/>
                <w:b/>
                <w:bCs/>
                <w:sz w:val="20"/>
                <w:szCs w:val="20"/>
              </w:rPr>
              <w:t>Popis obtíží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BA32E32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843380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>j</w:t>
            </w:r>
            <w:r w:rsidRPr="00843380">
              <w:rPr>
                <w:rFonts w:cstheme="minorHAnsi"/>
                <w:sz w:val="20"/>
                <w:szCs w:val="20"/>
              </w:rPr>
              <w:t>j</w:t>
            </w:r>
            <w:proofErr w:type="spellEnd"/>
          </w:p>
        </w:tc>
        <w:tc>
          <w:tcPr>
            <w:tcW w:w="3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E3003D0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43380"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0F1FA1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nil"/>
              <w:left w:val="nil"/>
            </w:tcBorders>
          </w:tcPr>
          <w:p w14:paraId="763D0787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56AE0C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43380">
              <w:rPr>
                <w:rFonts w:cstheme="minorHAnsi"/>
                <w:sz w:val="20"/>
                <w:szCs w:val="20"/>
              </w:rPr>
              <w:t>Aj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5FD168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43380">
              <w:rPr>
                <w:rFonts w:cstheme="minorHAnsi"/>
                <w:sz w:val="20"/>
                <w:szCs w:val="20"/>
              </w:rPr>
              <w:t>…</w:t>
            </w:r>
          </w:p>
        </w:tc>
      </w:tr>
      <w:tr w:rsidR="00EA610D" w:rsidRPr="00843380" w14:paraId="2F9876F7" w14:textId="77777777" w:rsidTr="00CB4AB5">
        <w:trPr>
          <w:trHeight w:hRule="exact" w:val="255"/>
        </w:trPr>
        <w:tc>
          <w:tcPr>
            <w:tcW w:w="3969" w:type="dxa"/>
          </w:tcPr>
          <w:p w14:paraId="161B87D0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Pr="00843380">
              <w:rPr>
                <w:rFonts w:cstheme="minorHAnsi"/>
                <w:sz w:val="20"/>
                <w:szCs w:val="20"/>
              </w:rPr>
              <w:t>átku zvládá spíše ústně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39360324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  <w:shd w:val="clear" w:color="auto" w:fill="auto"/>
          </w:tcPr>
          <w:p w14:paraId="682347FA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14:paraId="2C8D4219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8" w:type="dxa"/>
          </w:tcPr>
          <w:p w14:paraId="422D91B9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gramatická p</w:t>
            </w:r>
            <w:r w:rsidRPr="00843380">
              <w:rPr>
                <w:rFonts w:cstheme="minorHAnsi"/>
                <w:sz w:val="20"/>
                <w:szCs w:val="20"/>
              </w:rPr>
              <w:t>ravidla se nenaučí</w:t>
            </w:r>
          </w:p>
        </w:tc>
        <w:tc>
          <w:tcPr>
            <w:tcW w:w="387" w:type="dxa"/>
            <w:shd w:val="clear" w:color="auto" w:fill="auto"/>
          </w:tcPr>
          <w:p w14:paraId="693C3B79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46C285EC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A610D" w:rsidRPr="00843380" w14:paraId="7B08BE61" w14:textId="77777777" w:rsidTr="00CB4AB5">
        <w:trPr>
          <w:trHeight w:hRule="exact" w:val="255"/>
        </w:trPr>
        <w:tc>
          <w:tcPr>
            <w:tcW w:w="3969" w:type="dxa"/>
          </w:tcPr>
          <w:p w14:paraId="0718BF78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Pr="00843380">
              <w:rPr>
                <w:rFonts w:cstheme="minorHAnsi"/>
                <w:sz w:val="20"/>
                <w:szCs w:val="20"/>
              </w:rPr>
              <w:t>átku nezvládá ani ústně ani písemně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5B761AFC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  <w:shd w:val="clear" w:color="auto" w:fill="auto"/>
          </w:tcPr>
          <w:p w14:paraId="5CF61ED2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093FFE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8" w:type="dxa"/>
          </w:tcPr>
          <w:p w14:paraId="22E8EE15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Pr="00843380">
              <w:rPr>
                <w:rFonts w:cstheme="minorHAnsi"/>
                <w:sz w:val="20"/>
                <w:szCs w:val="20"/>
              </w:rPr>
              <w:t>ramatická pravidla ovládá pouze ústně</w:t>
            </w:r>
          </w:p>
        </w:tc>
        <w:tc>
          <w:tcPr>
            <w:tcW w:w="387" w:type="dxa"/>
            <w:shd w:val="clear" w:color="auto" w:fill="auto"/>
          </w:tcPr>
          <w:p w14:paraId="5D026A4D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40B50189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A610D" w:rsidRPr="00843380" w14:paraId="0CE4A380" w14:textId="77777777" w:rsidTr="00CB4AB5">
        <w:trPr>
          <w:trHeight w:hRule="exact" w:val="255"/>
        </w:trPr>
        <w:tc>
          <w:tcPr>
            <w:tcW w:w="3969" w:type="dxa"/>
          </w:tcPr>
          <w:p w14:paraId="197C98BC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843380">
              <w:rPr>
                <w:rFonts w:cstheme="minorHAnsi"/>
                <w:sz w:val="20"/>
                <w:szCs w:val="20"/>
              </w:rPr>
              <w:t>á potíže s osvojením slovní zásoby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5BFC23C2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  <w:shd w:val="clear" w:color="auto" w:fill="auto"/>
          </w:tcPr>
          <w:p w14:paraId="72F4C3E8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0C93D8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8" w:type="dxa"/>
          </w:tcPr>
          <w:p w14:paraId="049082FD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Pr="00843380">
              <w:rPr>
                <w:rFonts w:cstheme="minorHAnsi"/>
                <w:sz w:val="20"/>
                <w:szCs w:val="20"/>
              </w:rPr>
              <w:t>ramatická pravidla neumí aplikovat</w:t>
            </w:r>
            <w:r>
              <w:rPr>
                <w:rFonts w:cstheme="minorHAnsi"/>
                <w:sz w:val="20"/>
                <w:szCs w:val="20"/>
              </w:rPr>
              <w:t xml:space="preserve"> ani</w:t>
            </w:r>
            <w:r w:rsidRPr="00843380">
              <w:rPr>
                <w:rFonts w:cstheme="minorHAnsi"/>
                <w:sz w:val="20"/>
                <w:szCs w:val="20"/>
              </w:rPr>
              <w:t xml:space="preserve"> ústně </w:t>
            </w:r>
          </w:p>
        </w:tc>
        <w:tc>
          <w:tcPr>
            <w:tcW w:w="387" w:type="dxa"/>
            <w:shd w:val="clear" w:color="auto" w:fill="auto"/>
          </w:tcPr>
          <w:p w14:paraId="36FDDC42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43F79A3B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A610D" w:rsidRPr="00843380" w14:paraId="7A0534D7" w14:textId="77777777" w:rsidTr="00CB4AB5">
        <w:trPr>
          <w:trHeight w:hRule="exact" w:val="255"/>
        </w:trPr>
        <w:tc>
          <w:tcPr>
            <w:tcW w:w="3969" w:type="dxa"/>
          </w:tcPr>
          <w:p w14:paraId="3A6125B7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843380">
              <w:rPr>
                <w:rFonts w:cstheme="minorHAnsi"/>
                <w:sz w:val="20"/>
                <w:szCs w:val="20"/>
              </w:rPr>
              <w:t>hybuje v písemném projevu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3BF0AA82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  <w:shd w:val="clear" w:color="auto" w:fill="auto"/>
          </w:tcPr>
          <w:p w14:paraId="1ACA0C94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514AF4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8" w:type="dxa"/>
          </w:tcPr>
          <w:p w14:paraId="4DB54D87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Pr="00843380">
              <w:rPr>
                <w:rFonts w:cstheme="minorHAnsi"/>
                <w:sz w:val="20"/>
                <w:szCs w:val="20"/>
              </w:rPr>
              <w:t>ext písemně zvládá, ale spíše fonetiky</w:t>
            </w:r>
          </w:p>
        </w:tc>
        <w:tc>
          <w:tcPr>
            <w:tcW w:w="387" w:type="dxa"/>
            <w:shd w:val="clear" w:color="auto" w:fill="auto"/>
          </w:tcPr>
          <w:p w14:paraId="3F6C1A8C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314332EB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A610D" w:rsidRPr="00843380" w14:paraId="194D04BA" w14:textId="77777777" w:rsidTr="00CB4AB5">
        <w:trPr>
          <w:trHeight w:hRule="exact" w:val="255"/>
        </w:trPr>
        <w:tc>
          <w:tcPr>
            <w:tcW w:w="3969" w:type="dxa"/>
          </w:tcPr>
          <w:p w14:paraId="34C90348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gramatická p</w:t>
            </w:r>
            <w:r w:rsidRPr="00843380">
              <w:rPr>
                <w:rFonts w:cstheme="minorHAnsi"/>
                <w:sz w:val="20"/>
                <w:szCs w:val="20"/>
              </w:rPr>
              <w:t>ravidla nechápe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1E8FBFA5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  <w:shd w:val="clear" w:color="auto" w:fill="auto"/>
          </w:tcPr>
          <w:p w14:paraId="0BB7D24B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60B4750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8" w:type="dxa"/>
          </w:tcPr>
          <w:p w14:paraId="19BB8728" w14:textId="52676E64" w:rsidR="00EA610D" w:rsidRPr="00843380" w:rsidRDefault="00CB4AB5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="00EA610D">
              <w:rPr>
                <w:rFonts w:cstheme="minorHAnsi"/>
                <w:sz w:val="20"/>
                <w:szCs w:val="20"/>
              </w:rPr>
              <w:t>éměř n</w:t>
            </w:r>
            <w:r w:rsidR="00EA610D" w:rsidRPr="00843380">
              <w:rPr>
                <w:rFonts w:cstheme="minorHAnsi"/>
                <w:sz w:val="20"/>
                <w:szCs w:val="20"/>
              </w:rPr>
              <w:t>ení schopen psát v cizím jazyce</w:t>
            </w:r>
          </w:p>
        </w:tc>
        <w:tc>
          <w:tcPr>
            <w:tcW w:w="387" w:type="dxa"/>
            <w:shd w:val="clear" w:color="auto" w:fill="auto"/>
          </w:tcPr>
          <w:p w14:paraId="4A3CBAC2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16D58B48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365D2E43" w14:textId="77777777" w:rsidR="00EA610D" w:rsidRPr="004E1222" w:rsidRDefault="00EA610D" w:rsidP="00EA610D">
      <w:pPr>
        <w:pStyle w:val="Bezmezer"/>
        <w:spacing w:line="276" w:lineRule="auto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426"/>
        <w:gridCol w:w="376"/>
        <w:gridCol w:w="449"/>
        <w:gridCol w:w="4278"/>
        <w:gridCol w:w="387"/>
        <w:gridCol w:w="463"/>
      </w:tblGrid>
      <w:tr w:rsidR="00EA610D" w:rsidRPr="00843380" w14:paraId="28DE3BF2" w14:textId="77777777" w:rsidTr="00CB4AB5">
        <w:trPr>
          <w:trHeight w:hRule="exact" w:val="255"/>
        </w:trPr>
        <w:tc>
          <w:tcPr>
            <w:tcW w:w="3969" w:type="dxa"/>
            <w:tcBorders>
              <w:top w:val="nil"/>
              <w:left w:val="nil"/>
            </w:tcBorders>
          </w:tcPr>
          <w:p w14:paraId="2FC490AA" w14:textId="77777777" w:rsidR="00EA610D" w:rsidRPr="00843380" w:rsidRDefault="00EA610D" w:rsidP="0081403B">
            <w:pPr>
              <w:pStyle w:val="Bezmezer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43380">
              <w:rPr>
                <w:rFonts w:cstheme="minorHAnsi"/>
                <w:b/>
                <w:bCs/>
                <w:sz w:val="20"/>
                <w:szCs w:val="20"/>
              </w:rPr>
              <w:t>Popis obtíží ve čtení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2EE98CF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43380">
              <w:rPr>
                <w:rFonts w:cstheme="minorHAnsi"/>
                <w:sz w:val="20"/>
                <w:szCs w:val="20"/>
              </w:rPr>
              <w:t>Aj</w:t>
            </w:r>
          </w:p>
        </w:tc>
        <w:tc>
          <w:tcPr>
            <w:tcW w:w="3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6908E1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43380"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664BF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nil"/>
              <w:left w:val="nil"/>
            </w:tcBorders>
          </w:tcPr>
          <w:p w14:paraId="1CD3D864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0621487A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43380">
              <w:rPr>
                <w:rFonts w:cstheme="minorHAnsi"/>
                <w:sz w:val="20"/>
                <w:szCs w:val="20"/>
              </w:rPr>
              <w:t>Aj</w:t>
            </w:r>
          </w:p>
        </w:tc>
        <w:tc>
          <w:tcPr>
            <w:tcW w:w="463" w:type="dxa"/>
            <w:shd w:val="clear" w:color="auto" w:fill="FFFFFF" w:themeFill="background1"/>
          </w:tcPr>
          <w:p w14:paraId="45E6231F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43380">
              <w:rPr>
                <w:rFonts w:cstheme="minorHAnsi"/>
                <w:sz w:val="20"/>
                <w:szCs w:val="20"/>
              </w:rPr>
              <w:t>…</w:t>
            </w:r>
          </w:p>
        </w:tc>
      </w:tr>
      <w:tr w:rsidR="00EA610D" w:rsidRPr="00843380" w14:paraId="4FCFD948" w14:textId="77777777" w:rsidTr="00CB4AB5">
        <w:trPr>
          <w:trHeight w:hRule="exact" w:val="255"/>
        </w:trPr>
        <w:tc>
          <w:tcPr>
            <w:tcW w:w="3969" w:type="dxa"/>
          </w:tcPr>
          <w:p w14:paraId="70AE8B07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</w:t>
            </w:r>
            <w:r w:rsidRPr="00843380">
              <w:rPr>
                <w:rFonts w:cstheme="minorHAnsi"/>
                <w:sz w:val="20"/>
                <w:szCs w:val="20"/>
              </w:rPr>
              <w:t>te plynně se smyslem pro kontext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73187CC2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  <w:shd w:val="clear" w:color="auto" w:fill="auto"/>
          </w:tcPr>
          <w:p w14:paraId="0D770A01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AC76EA7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8" w:type="dxa"/>
          </w:tcPr>
          <w:p w14:paraId="3FECCF8A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</w:t>
            </w:r>
            <w:r w:rsidRPr="00843380">
              <w:rPr>
                <w:rFonts w:cstheme="minorHAnsi"/>
                <w:sz w:val="20"/>
                <w:szCs w:val="20"/>
              </w:rPr>
              <w:t>te výrazně pomalu</w:t>
            </w:r>
          </w:p>
        </w:tc>
        <w:tc>
          <w:tcPr>
            <w:tcW w:w="387" w:type="dxa"/>
            <w:shd w:val="clear" w:color="auto" w:fill="auto"/>
          </w:tcPr>
          <w:p w14:paraId="7AE2B6EC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66907B1C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A610D" w:rsidRPr="00843380" w14:paraId="0826AA10" w14:textId="77777777" w:rsidTr="00CB4AB5">
        <w:trPr>
          <w:trHeight w:hRule="exact" w:val="255"/>
        </w:trPr>
        <w:tc>
          <w:tcPr>
            <w:tcW w:w="3969" w:type="dxa"/>
          </w:tcPr>
          <w:p w14:paraId="73CF7F83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</w:t>
            </w:r>
            <w:r w:rsidRPr="00843380">
              <w:rPr>
                <w:rFonts w:cstheme="minorHAnsi"/>
                <w:sz w:val="20"/>
                <w:szCs w:val="20"/>
              </w:rPr>
              <w:t>te nejistě se zřetelnými pauzami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7A5BB50E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  <w:shd w:val="clear" w:color="auto" w:fill="auto"/>
          </w:tcPr>
          <w:p w14:paraId="2B3DCCA7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7CE0F22A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8" w:type="dxa"/>
          </w:tcPr>
          <w:p w14:paraId="5CB72ABE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Pr="00843380">
              <w:rPr>
                <w:rFonts w:cstheme="minorHAnsi"/>
                <w:sz w:val="20"/>
                <w:szCs w:val="20"/>
              </w:rPr>
              <w:t>e čtení hodně chybuje</w:t>
            </w:r>
          </w:p>
        </w:tc>
        <w:tc>
          <w:tcPr>
            <w:tcW w:w="387" w:type="dxa"/>
            <w:shd w:val="clear" w:color="auto" w:fill="auto"/>
          </w:tcPr>
          <w:p w14:paraId="79EFB408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7BDA7E27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A610D" w:rsidRPr="00843380" w14:paraId="5E4812EC" w14:textId="77777777" w:rsidTr="00CB4AB5">
        <w:trPr>
          <w:trHeight w:hRule="exact" w:val="255"/>
        </w:trPr>
        <w:tc>
          <w:tcPr>
            <w:tcW w:w="3969" w:type="dxa"/>
          </w:tcPr>
          <w:p w14:paraId="4E56E015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</w:t>
            </w:r>
            <w:r w:rsidRPr="00843380">
              <w:rPr>
                <w:rFonts w:cstheme="minorHAnsi"/>
                <w:sz w:val="20"/>
                <w:szCs w:val="20"/>
              </w:rPr>
              <w:t>te bez výslovnosti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75DF6F46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  <w:shd w:val="clear" w:color="auto" w:fill="auto"/>
          </w:tcPr>
          <w:p w14:paraId="17BCD4FB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42436119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8" w:type="dxa"/>
          </w:tcPr>
          <w:p w14:paraId="2DF0D39A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</w:t>
            </w:r>
            <w:r w:rsidRPr="00843380">
              <w:rPr>
                <w:rFonts w:cstheme="minorHAnsi"/>
                <w:sz w:val="20"/>
                <w:szCs w:val="20"/>
              </w:rPr>
              <w:t>te bez porozumění obsahu</w:t>
            </w:r>
          </w:p>
        </w:tc>
        <w:tc>
          <w:tcPr>
            <w:tcW w:w="387" w:type="dxa"/>
            <w:shd w:val="clear" w:color="auto" w:fill="auto"/>
          </w:tcPr>
          <w:p w14:paraId="0AF2746B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1268EC90" w14:textId="77777777" w:rsidR="00EA610D" w:rsidRPr="00843380" w:rsidRDefault="00EA610D" w:rsidP="0081403B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AB704C1" w14:textId="43E313DF" w:rsidR="00972C4E" w:rsidRPr="00CB4AB5" w:rsidRDefault="00A803C6" w:rsidP="002D5875">
      <w:pPr>
        <w:pStyle w:val="Bezmezer"/>
        <w:rPr>
          <w:rFonts w:cstheme="minorHAnsi"/>
          <w:bCs/>
          <w:sz w:val="20"/>
          <w:szCs w:val="24"/>
        </w:rPr>
      </w:pPr>
      <w:r w:rsidRPr="00CB4AB5">
        <w:rPr>
          <w:rFonts w:cstheme="minorHAnsi"/>
          <w:bCs/>
          <w:sz w:val="20"/>
          <w:szCs w:val="24"/>
        </w:rPr>
        <w:lastRenderedPageBreak/>
        <w:t>Aj – jiné:</w:t>
      </w:r>
    </w:p>
    <w:p w14:paraId="04397545" w14:textId="77777777" w:rsidR="00A803C6" w:rsidRPr="00CB4AB5" w:rsidRDefault="00A803C6" w:rsidP="002D5875">
      <w:pPr>
        <w:pStyle w:val="Bezmezer"/>
        <w:rPr>
          <w:rFonts w:cstheme="minorHAnsi"/>
          <w:bCs/>
          <w:sz w:val="20"/>
          <w:szCs w:val="24"/>
        </w:rPr>
      </w:pPr>
    </w:p>
    <w:p w14:paraId="634A77C4" w14:textId="77777777" w:rsidR="00A803C6" w:rsidRPr="00CB4AB5" w:rsidRDefault="00A803C6" w:rsidP="002D5875">
      <w:pPr>
        <w:pStyle w:val="Bezmezer"/>
        <w:rPr>
          <w:rFonts w:cstheme="minorHAnsi"/>
          <w:bCs/>
          <w:sz w:val="20"/>
          <w:szCs w:val="24"/>
        </w:rPr>
      </w:pPr>
    </w:p>
    <w:p w14:paraId="610C44C3" w14:textId="5524ED00" w:rsidR="00A803C6" w:rsidRPr="00CB4AB5" w:rsidRDefault="00A803C6" w:rsidP="002D5875">
      <w:pPr>
        <w:pStyle w:val="Bezmezer"/>
        <w:rPr>
          <w:rFonts w:cstheme="minorHAnsi"/>
          <w:bCs/>
          <w:sz w:val="20"/>
          <w:szCs w:val="24"/>
        </w:rPr>
      </w:pPr>
      <w:r w:rsidRPr="00CB4AB5">
        <w:rPr>
          <w:rFonts w:cstheme="minorHAnsi"/>
          <w:bCs/>
          <w:sz w:val="20"/>
          <w:szCs w:val="24"/>
        </w:rPr>
        <w:t>Druhý cizí jazyk – jiné:</w:t>
      </w:r>
    </w:p>
    <w:p w14:paraId="04A4F9D0" w14:textId="481047C0" w:rsidR="00A803C6" w:rsidRDefault="00A803C6" w:rsidP="002D5875">
      <w:pPr>
        <w:pStyle w:val="Bezmezer"/>
        <w:rPr>
          <w:rFonts w:cstheme="minorHAnsi"/>
          <w:b/>
          <w:bCs/>
          <w:sz w:val="28"/>
          <w:szCs w:val="28"/>
          <w:u w:val="thick"/>
        </w:rPr>
      </w:pPr>
    </w:p>
    <w:p w14:paraId="339D6A84" w14:textId="77777777" w:rsidR="00A803C6" w:rsidRDefault="00A803C6" w:rsidP="002D5875">
      <w:pPr>
        <w:pStyle w:val="Bezmezer"/>
        <w:rPr>
          <w:rFonts w:cstheme="minorHAnsi"/>
          <w:b/>
          <w:bCs/>
          <w:sz w:val="28"/>
          <w:szCs w:val="28"/>
          <w:u w:val="thick"/>
        </w:rPr>
      </w:pPr>
    </w:p>
    <w:p w14:paraId="6A3E2A84" w14:textId="7DC72A09" w:rsidR="005F235B" w:rsidRPr="00BB0E1D" w:rsidRDefault="00D67183" w:rsidP="002D5875">
      <w:pPr>
        <w:pStyle w:val="Bezmezer"/>
        <w:rPr>
          <w:b/>
          <w:bCs/>
          <w:sz w:val="24"/>
          <w:szCs w:val="24"/>
          <w:u w:val="single"/>
        </w:rPr>
      </w:pPr>
      <w:r w:rsidRPr="00625B7C">
        <w:rPr>
          <w:rFonts w:cstheme="minorHAnsi"/>
          <w:b/>
          <w:bCs/>
          <w:sz w:val="24"/>
          <w:szCs w:val="24"/>
          <w:u w:val="thick"/>
        </w:rPr>
        <w:t>Ostatní předměty</w:t>
      </w:r>
      <w:r w:rsidR="00A66E7C">
        <w:rPr>
          <w:rFonts w:cstheme="minorHAnsi"/>
          <w:b/>
          <w:bCs/>
          <w:sz w:val="24"/>
          <w:szCs w:val="24"/>
          <w:u w:val="thick"/>
        </w:rPr>
        <w:t>, ve kterých se objevují potíže</w:t>
      </w:r>
      <w:r w:rsidR="000D706C">
        <w:rPr>
          <w:rFonts w:cstheme="minorHAnsi"/>
          <w:b/>
          <w:bCs/>
          <w:sz w:val="24"/>
          <w:szCs w:val="24"/>
          <w:u w:val="thick"/>
        </w:rPr>
        <w:t>:</w:t>
      </w:r>
      <w:r w:rsidR="00F06B5C" w:rsidRPr="00474146">
        <w:rPr>
          <w:b/>
          <w:bCs/>
          <w:sz w:val="24"/>
          <w:szCs w:val="24"/>
        </w:rPr>
        <w:tab/>
      </w:r>
      <w:r w:rsidR="00F06B5C" w:rsidRPr="00474146">
        <w:rPr>
          <w:b/>
          <w:bCs/>
          <w:sz w:val="24"/>
          <w:szCs w:val="24"/>
        </w:rPr>
        <w:tab/>
      </w:r>
      <w:r w:rsidR="00F06B5C" w:rsidRPr="00474146">
        <w:rPr>
          <w:b/>
          <w:bCs/>
          <w:sz w:val="24"/>
          <w:szCs w:val="24"/>
        </w:rPr>
        <w:tab/>
      </w:r>
      <w:r w:rsidR="005F235B" w:rsidRPr="007F5C77">
        <w:rPr>
          <w:rFonts w:cstheme="minorHAnsi"/>
          <w:b/>
          <w:bCs/>
          <w:sz w:val="28"/>
          <w:szCs w:val="28"/>
        </w:rPr>
        <w:tab/>
      </w:r>
    </w:p>
    <w:p w14:paraId="29885CD6" w14:textId="3010004F" w:rsidR="004D7F12" w:rsidRDefault="000D706C" w:rsidP="000D706C">
      <w:pPr>
        <w:rPr>
          <w:rFonts w:cstheme="minorHAnsi"/>
          <w:bCs/>
          <w:i/>
          <w:iCs/>
          <w:color w:val="0070C0"/>
          <w:sz w:val="18"/>
          <w:szCs w:val="18"/>
        </w:rPr>
      </w:pPr>
      <w:r w:rsidRPr="000D706C">
        <w:rPr>
          <w:rFonts w:cstheme="minorHAnsi"/>
          <w:bCs/>
          <w:i/>
          <w:iCs/>
          <w:color w:val="0070C0"/>
          <w:sz w:val="18"/>
          <w:szCs w:val="18"/>
        </w:rPr>
        <w:t>Pr</w:t>
      </w:r>
      <w:r>
        <w:rPr>
          <w:rFonts w:cstheme="minorHAnsi"/>
          <w:bCs/>
          <w:i/>
          <w:iCs/>
          <w:color w:val="0070C0"/>
          <w:sz w:val="18"/>
          <w:szCs w:val="18"/>
        </w:rPr>
        <w:t>osíme vyučujícího daného předmětu o popis konkrétních obtíží.</w:t>
      </w:r>
    </w:p>
    <w:p w14:paraId="70E8B328" w14:textId="4C25827F" w:rsidR="000D706C" w:rsidRDefault="000D706C" w:rsidP="000D706C">
      <w:pPr>
        <w:rPr>
          <w:rFonts w:cstheme="minorHAnsi"/>
          <w:bCs/>
          <w:i/>
          <w:iCs/>
          <w:color w:val="0070C0"/>
          <w:sz w:val="18"/>
          <w:szCs w:val="18"/>
        </w:rPr>
      </w:pPr>
    </w:p>
    <w:p w14:paraId="2B18664B" w14:textId="52872277" w:rsidR="000D706C" w:rsidRPr="00625B7C" w:rsidRDefault="000D706C" w:rsidP="000D706C">
      <w:pPr>
        <w:pStyle w:val="Bezmezer"/>
        <w:rPr>
          <w:rFonts w:cstheme="minorHAnsi"/>
          <w:b/>
          <w:bCs/>
          <w:sz w:val="24"/>
          <w:szCs w:val="24"/>
          <w:u w:val="thick"/>
        </w:rPr>
      </w:pPr>
      <w:r>
        <w:rPr>
          <w:rFonts w:cstheme="minorHAnsi"/>
          <w:b/>
          <w:bCs/>
          <w:sz w:val="24"/>
          <w:szCs w:val="24"/>
          <w:u w:val="thick"/>
        </w:rPr>
        <w:t>Název předmětu:</w:t>
      </w:r>
    </w:p>
    <w:p w14:paraId="6219199F" w14:textId="479123D9" w:rsidR="000D706C" w:rsidRDefault="000D706C" w:rsidP="000D706C">
      <w:pPr>
        <w:pStyle w:val="Bezmezer"/>
        <w:rPr>
          <w:rFonts w:cstheme="minorHAnsi"/>
          <w:b/>
          <w:iCs/>
          <w:sz w:val="20"/>
          <w:szCs w:val="20"/>
        </w:rPr>
      </w:pPr>
      <w:r w:rsidRPr="007F5C77">
        <w:rPr>
          <w:rFonts w:cstheme="minorHAnsi"/>
          <w:b/>
          <w:iCs/>
          <w:sz w:val="20"/>
          <w:szCs w:val="20"/>
        </w:rPr>
        <w:t>Jméno vyučujícího</w:t>
      </w:r>
      <w:r>
        <w:rPr>
          <w:rFonts w:cstheme="minorHAnsi"/>
          <w:b/>
          <w:iCs/>
          <w:sz w:val="20"/>
          <w:szCs w:val="20"/>
        </w:rPr>
        <w:t>:</w:t>
      </w:r>
      <w:r>
        <w:rPr>
          <w:rFonts w:cstheme="minorHAnsi"/>
          <w:b/>
          <w:iCs/>
          <w:sz w:val="20"/>
          <w:szCs w:val="20"/>
        </w:rPr>
        <w:tab/>
      </w:r>
      <w:r>
        <w:rPr>
          <w:rFonts w:cstheme="minorHAnsi"/>
          <w:b/>
          <w:iCs/>
          <w:sz w:val="20"/>
          <w:szCs w:val="20"/>
        </w:rPr>
        <w:tab/>
      </w:r>
      <w:r w:rsidRPr="007F5C77">
        <w:rPr>
          <w:rFonts w:cstheme="minorHAnsi"/>
          <w:b/>
          <w:iCs/>
          <w:sz w:val="20"/>
          <w:szCs w:val="20"/>
        </w:rPr>
        <w:tab/>
      </w:r>
      <w:r w:rsidR="00CB4AB5">
        <w:rPr>
          <w:rFonts w:cstheme="minorHAnsi"/>
          <w:b/>
          <w:iCs/>
          <w:sz w:val="20"/>
          <w:szCs w:val="20"/>
        </w:rPr>
        <w:t xml:space="preserve">        </w:t>
      </w:r>
      <w:r w:rsidRPr="007F5C77">
        <w:rPr>
          <w:rFonts w:cstheme="minorHAnsi"/>
          <w:b/>
          <w:iCs/>
          <w:sz w:val="20"/>
          <w:szCs w:val="20"/>
        </w:rPr>
        <w:t>Aktuální známka</w:t>
      </w:r>
      <w:r>
        <w:rPr>
          <w:rFonts w:cstheme="minorHAnsi"/>
          <w:b/>
          <w:iCs/>
          <w:sz w:val="20"/>
          <w:szCs w:val="20"/>
        </w:rPr>
        <w:t>:</w:t>
      </w:r>
    </w:p>
    <w:p w14:paraId="77F8C273" w14:textId="77777777" w:rsidR="000D706C" w:rsidRPr="00E76BAF" w:rsidRDefault="000D706C" w:rsidP="000D706C">
      <w:pPr>
        <w:pStyle w:val="Bezmezer"/>
        <w:rPr>
          <w:rFonts w:cstheme="minorHAnsi"/>
          <w:b/>
          <w:bCs/>
          <w:sz w:val="28"/>
          <w:szCs w:val="28"/>
        </w:rPr>
      </w:pPr>
    </w:p>
    <w:p w14:paraId="1D489FE1" w14:textId="73C7F4D5" w:rsidR="000D706C" w:rsidRDefault="000D706C" w:rsidP="000D706C">
      <w:pPr>
        <w:pStyle w:val="Bezmezer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Popis obtíží:</w:t>
      </w:r>
    </w:p>
    <w:tbl>
      <w:tblPr>
        <w:tblStyle w:val="Mkatabulky"/>
        <w:tblW w:w="10435" w:type="dxa"/>
        <w:tblLook w:val="04A0" w:firstRow="1" w:lastRow="0" w:firstColumn="1" w:lastColumn="0" w:noHBand="0" w:noVBand="1"/>
      </w:tblPr>
      <w:tblGrid>
        <w:gridCol w:w="10435"/>
      </w:tblGrid>
      <w:tr w:rsidR="000D706C" w14:paraId="6B3759C7" w14:textId="77777777" w:rsidTr="00CB4AB5">
        <w:trPr>
          <w:trHeight w:val="1158"/>
        </w:trPr>
        <w:tc>
          <w:tcPr>
            <w:tcW w:w="10435" w:type="dxa"/>
          </w:tcPr>
          <w:p w14:paraId="2688DA9C" w14:textId="77777777" w:rsidR="000D706C" w:rsidRDefault="000D706C" w:rsidP="0064542C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60C25F1" w14:textId="435520EF" w:rsidR="000D706C" w:rsidRDefault="000D706C" w:rsidP="000D706C">
      <w:pPr>
        <w:rPr>
          <w:rFonts w:cstheme="minorHAnsi"/>
          <w:bCs/>
          <w:i/>
          <w:iCs/>
          <w:color w:val="0070C0"/>
          <w:sz w:val="18"/>
          <w:szCs w:val="18"/>
        </w:rPr>
      </w:pPr>
    </w:p>
    <w:p w14:paraId="33DD4438" w14:textId="4A8EF88D" w:rsidR="007D195E" w:rsidRDefault="007D195E" w:rsidP="000D706C">
      <w:pPr>
        <w:rPr>
          <w:rFonts w:cstheme="minorHAnsi"/>
          <w:bCs/>
          <w:i/>
          <w:iCs/>
          <w:color w:val="0070C0"/>
          <w:sz w:val="18"/>
          <w:szCs w:val="18"/>
        </w:rPr>
      </w:pPr>
    </w:p>
    <w:p w14:paraId="69E21BC0" w14:textId="224F8F7C" w:rsidR="007D195E" w:rsidRDefault="007D195E" w:rsidP="000D706C">
      <w:pPr>
        <w:rPr>
          <w:rFonts w:cstheme="minorHAnsi"/>
          <w:bCs/>
          <w:i/>
          <w:iCs/>
          <w:color w:val="0070C0"/>
          <w:sz w:val="18"/>
          <w:szCs w:val="18"/>
        </w:rPr>
      </w:pPr>
    </w:p>
    <w:p w14:paraId="61404FC0" w14:textId="7B40726E" w:rsidR="007D195E" w:rsidRDefault="007D195E" w:rsidP="000D706C">
      <w:pPr>
        <w:rPr>
          <w:rFonts w:cstheme="minorHAnsi"/>
          <w:bCs/>
          <w:i/>
          <w:iCs/>
          <w:color w:val="0070C0"/>
          <w:sz w:val="18"/>
          <w:szCs w:val="18"/>
        </w:rPr>
      </w:pPr>
    </w:p>
    <w:p w14:paraId="7272E590" w14:textId="3CDDAC0A" w:rsidR="007D195E" w:rsidRDefault="007D195E" w:rsidP="000D706C">
      <w:pPr>
        <w:rPr>
          <w:rFonts w:cstheme="minorHAnsi"/>
          <w:bCs/>
          <w:i/>
          <w:iCs/>
          <w:color w:val="0070C0"/>
          <w:sz w:val="18"/>
          <w:szCs w:val="18"/>
        </w:rPr>
      </w:pPr>
    </w:p>
    <w:p w14:paraId="1F1DD6AC" w14:textId="77777777" w:rsidR="007D195E" w:rsidRDefault="007D195E" w:rsidP="000D706C">
      <w:pPr>
        <w:rPr>
          <w:rFonts w:cstheme="minorHAnsi"/>
          <w:bCs/>
          <w:i/>
          <w:iCs/>
          <w:color w:val="0070C0"/>
          <w:sz w:val="18"/>
          <w:szCs w:val="18"/>
        </w:rPr>
      </w:pPr>
    </w:p>
    <w:p w14:paraId="19DDEF06" w14:textId="07E9D303" w:rsidR="007D195E" w:rsidRDefault="007D195E" w:rsidP="007D195E">
      <w:pPr>
        <w:pStyle w:val="Bezmezer"/>
        <w:rPr>
          <w:rFonts w:cstheme="minorHAnsi"/>
          <w:b/>
          <w:iCs/>
          <w:sz w:val="20"/>
          <w:szCs w:val="20"/>
        </w:rPr>
      </w:pPr>
      <w:r>
        <w:rPr>
          <w:rFonts w:cstheme="minorHAnsi"/>
          <w:b/>
          <w:iCs/>
          <w:sz w:val="20"/>
          <w:szCs w:val="20"/>
        </w:rPr>
        <w:t>Podpis třídního učitele</w:t>
      </w:r>
      <w:r w:rsidR="00CB4AB5">
        <w:rPr>
          <w:rFonts w:cstheme="minorHAnsi"/>
          <w:b/>
          <w:iCs/>
          <w:sz w:val="20"/>
          <w:szCs w:val="20"/>
        </w:rPr>
        <w:t xml:space="preserve">: </w:t>
      </w:r>
      <w:r>
        <w:rPr>
          <w:rFonts w:cstheme="minorHAnsi"/>
          <w:b/>
          <w:iCs/>
          <w:sz w:val="20"/>
          <w:szCs w:val="20"/>
        </w:rPr>
        <w:t xml:space="preserve"> ____________________</w:t>
      </w:r>
    </w:p>
    <w:p w14:paraId="26D66CD9" w14:textId="77777777" w:rsidR="007D195E" w:rsidRDefault="007D195E" w:rsidP="007D195E">
      <w:pPr>
        <w:pStyle w:val="Bezmezer"/>
        <w:rPr>
          <w:rFonts w:cstheme="minorHAnsi"/>
          <w:b/>
          <w:iCs/>
          <w:sz w:val="20"/>
          <w:szCs w:val="20"/>
        </w:rPr>
      </w:pPr>
    </w:p>
    <w:p w14:paraId="5F686770" w14:textId="62859852" w:rsidR="007D195E" w:rsidRDefault="007D195E" w:rsidP="007D195E">
      <w:pPr>
        <w:pStyle w:val="Bezmezer"/>
        <w:rPr>
          <w:rFonts w:cstheme="minorHAnsi"/>
          <w:b/>
          <w:iCs/>
          <w:sz w:val="20"/>
          <w:szCs w:val="20"/>
        </w:rPr>
      </w:pPr>
      <w:r w:rsidRPr="007D195E">
        <w:rPr>
          <w:rFonts w:cstheme="minorHAnsi"/>
          <w:b/>
          <w:iCs/>
          <w:sz w:val="20"/>
          <w:szCs w:val="20"/>
        </w:rPr>
        <w:t xml:space="preserve">Projednáno </w:t>
      </w:r>
      <w:r>
        <w:rPr>
          <w:rFonts w:cstheme="minorHAnsi"/>
          <w:b/>
          <w:iCs/>
          <w:sz w:val="20"/>
          <w:szCs w:val="20"/>
        </w:rPr>
        <w:t>se zákonným zástupcem/zletilým klientem dne</w:t>
      </w:r>
      <w:r w:rsidR="00CB4AB5">
        <w:rPr>
          <w:rFonts w:cstheme="minorHAnsi"/>
          <w:b/>
          <w:iCs/>
          <w:sz w:val="20"/>
          <w:szCs w:val="20"/>
        </w:rPr>
        <w:t>:</w:t>
      </w:r>
      <w:r>
        <w:rPr>
          <w:rFonts w:cstheme="minorHAnsi"/>
          <w:b/>
          <w:iCs/>
          <w:sz w:val="20"/>
          <w:szCs w:val="20"/>
        </w:rPr>
        <w:t xml:space="preserve"> _________</w:t>
      </w:r>
      <w:r w:rsidR="00CB4AB5">
        <w:rPr>
          <w:rFonts w:cstheme="minorHAnsi"/>
          <w:b/>
          <w:iCs/>
          <w:sz w:val="20"/>
          <w:szCs w:val="20"/>
        </w:rPr>
        <w:t>______________</w:t>
      </w:r>
      <w:bookmarkStart w:id="0" w:name="_GoBack"/>
      <w:bookmarkEnd w:id="0"/>
    </w:p>
    <w:p w14:paraId="795E7856" w14:textId="0F9EEFF6" w:rsidR="007D195E" w:rsidRDefault="007D195E" w:rsidP="007D195E">
      <w:pPr>
        <w:pStyle w:val="Bezmezer"/>
        <w:rPr>
          <w:rFonts w:cstheme="minorHAnsi"/>
          <w:b/>
          <w:iCs/>
          <w:sz w:val="20"/>
          <w:szCs w:val="20"/>
        </w:rPr>
      </w:pPr>
      <w:r>
        <w:rPr>
          <w:rFonts w:cstheme="minorHAnsi"/>
          <w:b/>
          <w:iCs/>
          <w:sz w:val="20"/>
          <w:szCs w:val="20"/>
        </w:rPr>
        <w:tab/>
      </w:r>
    </w:p>
    <w:p w14:paraId="3645E086" w14:textId="07B1550B" w:rsidR="007D195E" w:rsidRDefault="007D195E" w:rsidP="007D195E">
      <w:pPr>
        <w:pStyle w:val="Bezmezer"/>
        <w:rPr>
          <w:rFonts w:cstheme="minorHAnsi"/>
          <w:b/>
          <w:iCs/>
          <w:sz w:val="20"/>
          <w:szCs w:val="20"/>
        </w:rPr>
      </w:pPr>
      <w:r>
        <w:rPr>
          <w:rFonts w:cstheme="minorHAnsi"/>
          <w:b/>
          <w:iCs/>
          <w:sz w:val="20"/>
          <w:szCs w:val="20"/>
        </w:rPr>
        <w:t>Podpis zák. zástupce/zletilého klienta</w:t>
      </w:r>
      <w:r w:rsidR="00CB4AB5">
        <w:rPr>
          <w:rFonts w:cstheme="minorHAnsi"/>
          <w:b/>
          <w:iCs/>
          <w:sz w:val="20"/>
          <w:szCs w:val="20"/>
        </w:rPr>
        <w:t xml:space="preserve">: </w:t>
      </w:r>
      <w:r>
        <w:rPr>
          <w:rFonts w:cstheme="minorHAnsi"/>
          <w:b/>
          <w:iCs/>
          <w:sz w:val="20"/>
          <w:szCs w:val="20"/>
        </w:rPr>
        <w:t>_____________________</w:t>
      </w:r>
    </w:p>
    <w:p w14:paraId="51891C21" w14:textId="6C61A086" w:rsidR="007D195E" w:rsidRDefault="007D195E" w:rsidP="007D195E">
      <w:pPr>
        <w:pStyle w:val="Bezmezer"/>
        <w:rPr>
          <w:rFonts w:cstheme="minorHAnsi"/>
          <w:b/>
          <w:iCs/>
          <w:sz w:val="20"/>
          <w:szCs w:val="20"/>
        </w:rPr>
      </w:pPr>
    </w:p>
    <w:p w14:paraId="78583388" w14:textId="68FF5EB9" w:rsidR="007D195E" w:rsidRPr="007D195E" w:rsidRDefault="007D195E" w:rsidP="007D195E">
      <w:pPr>
        <w:pStyle w:val="Bezmezer"/>
        <w:rPr>
          <w:rFonts w:cstheme="minorHAnsi"/>
          <w:b/>
          <w:iCs/>
          <w:sz w:val="20"/>
          <w:szCs w:val="20"/>
        </w:rPr>
      </w:pPr>
      <w:r>
        <w:rPr>
          <w:rFonts w:cstheme="minorHAnsi"/>
          <w:b/>
          <w:iCs/>
          <w:sz w:val="20"/>
          <w:szCs w:val="20"/>
        </w:rPr>
        <w:t>Vyjádření zákonného zástupce/zletilého klienta k výše uvedeným informacím:</w:t>
      </w:r>
    </w:p>
    <w:sectPr w:rsidR="007D195E" w:rsidRPr="007D195E" w:rsidSect="00B44C2F">
      <w:footerReference w:type="default" r:id="rId9"/>
      <w:pgSz w:w="11906" w:h="16838"/>
      <w:pgMar w:top="567" w:right="566" w:bottom="426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E9696" w14:textId="77777777" w:rsidR="00F91BDB" w:rsidRDefault="00F91BDB" w:rsidP="00CD5B5B">
      <w:pPr>
        <w:spacing w:after="0"/>
      </w:pPr>
      <w:r>
        <w:separator/>
      </w:r>
    </w:p>
  </w:endnote>
  <w:endnote w:type="continuationSeparator" w:id="0">
    <w:p w14:paraId="6D8C0509" w14:textId="77777777" w:rsidR="00F91BDB" w:rsidRDefault="00F91BDB" w:rsidP="00CD5B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7425891"/>
      <w:docPartObj>
        <w:docPartGallery w:val="Page Numbers (Bottom of Page)"/>
        <w:docPartUnique/>
      </w:docPartObj>
    </w:sdtPr>
    <w:sdtEndPr/>
    <w:sdtContent>
      <w:p w14:paraId="7ACB44B2" w14:textId="5BFB180F" w:rsidR="00B76BAB" w:rsidRDefault="00B76BAB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AB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317607D" w14:textId="77777777" w:rsidR="00B76BAB" w:rsidRDefault="00B76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18FF9" w14:textId="77777777" w:rsidR="00F91BDB" w:rsidRDefault="00F91BDB" w:rsidP="00CD5B5B">
      <w:pPr>
        <w:spacing w:after="0"/>
      </w:pPr>
      <w:r>
        <w:separator/>
      </w:r>
    </w:p>
  </w:footnote>
  <w:footnote w:type="continuationSeparator" w:id="0">
    <w:p w14:paraId="00AF6312" w14:textId="77777777" w:rsidR="00F91BDB" w:rsidRDefault="00F91BDB" w:rsidP="00CD5B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61CC"/>
    <w:multiLevelType w:val="hybridMultilevel"/>
    <w:tmpl w:val="410614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631B"/>
    <w:multiLevelType w:val="hybridMultilevel"/>
    <w:tmpl w:val="A4ACEBB2"/>
    <w:lvl w:ilvl="0" w:tplc="F8D238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12272"/>
    <w:multiLevelType w:val="hybridMultilevel"/>
    <w:tmpl w:val="872AFC16"/>
    <w:lvl w:ilvl="0" w:tplc="82C09B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E77D3D"/>
    <w:multiLevelType w:val="hybridMultilevel"/>
    <w:tmpl w:val="A2066898"/>
    <w:lvl w:ilvl="0" w:tplc="1B9464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6A4CBE"/>
    <w:multiLevelType w:val="hybridMultilevel"/>
    <w:tmpl w:val="D102E5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3793E"/>
    <w:multiLevelType w:val="hybridMultilevel"/>
    <w:tmpl w:val="719A87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B6037"/>
    <w:multiLevelType w:val="hybridMultilevel"/>
    <w:tmpl w:val="22B032DC"/>
    <w:lvl w:ilvl="0" w:tplc="23109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B86704"/>
    <w:multiLevelType w:val="hybridMultilevel"/>
    <w:tmpl w:val="385C84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F20F85"/>
    <w:multiLevelType w:val="hybridMultilevel"/>
    <w:tmpl w:val="482627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5C5C8D"/>
    <w:multiLevelType w:val="hybridMultilevel"/>
    <w:tmpl w:val="A75624C0"/>
    <w:lvl w:ilvl="0" w:tplc="5866A4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89294F"/>
    <w:multiLevelType w:val="hybridMultilevel"/>
    <w:tmpl w:val="C1B61A40"/>
    <w:lvl w:ilvl="0" w:tplc="059A41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1D5842"/>
    <w:multiLevelType w:val="hybridMultilevel"/>
    <w:tmpl w:val="372E3C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D3BB8"/>
    <w:multiLevelType w:val="hybridMultilevel"/>
    <w:tmpl w:val="D37E4748"/>
    <w:lvl w:ilvl="0" w:tplc="1424033E">
      <w:start w:val="1"/>
      <w:numFmt w:val="lowerLetter"/>
      <w:lvlText w:val="%1)"/>
      <w:lvlJc w:val="left"/>
      <w:pPr>
        <w:ind w:left="228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abstractNum w:abstractNumId="13" w15:restartNumberingAfterBreak="0">
    <w:nsid w:val="3EEA64DC"/>
    <w:multiLevelType w:val="hybridMultilevel"/>
    <w:tmpl w:val="32647A5E"/>
    <w:lvl w:ilvl="0" w:tplc="67860F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EA3046"/>
    <w:multiLevelType w:val="hybridMultilevel"/>
    <w:tmpl w:val="67E8C5D2"/>
    <w:lvl w:ilvl="0" w:tplc="DCF2D9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D908C7"/>
    <w:multiLevelType w:val="hybridMultilevel"/>
    <w:tmpl w:val="EBF01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339D4"/>
    <w:multiLevelType w:val="hybridMultilevel"/>
    <w:tmpl w:val="AC98ADCE"/>
    <w:lvl w:ilvl="0" w:tplc="B2701C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5447BD"/>
    <w:multiLevelType w:val="hybridMultilevel"/>
    <w:tmpl w:val="39B4FD12"/>
    <w:lvl w:ilvl="0" w:tplc="E69E01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B677E"/>
    <w:multiLevelType w:val="hybridMultilevel"/>
    <w:tmpl w:val="BA3E57AA"/>
    <w:lvl w:ilvl="0" w:tplc="5ACEFDF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29288C"/>
    <w:multiLevelType w:val="hybridMultilevel"/>
    <w:tmpl w:val="F80A3BA4"/>
    <w:lvl w:ilvl="0" w:tplc="EE0AAF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A6C49"/>
    <w:multiLevelType w:val="hybridMultilevel"/>
    <w:tmpl w:val="DE621782"/>
    <w:lvl w:ilvl="0" w:tplc="2BF0145E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E84F1F"/>
    <w:multiLevelType w:val="hybridMultilevel"/>
    <w:tmpl w:val="30907E8C"/>
    <w:lvl w:ilvl="0" w:tplc="C1043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A9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C86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EA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AA0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301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CA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87D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EC8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708C4"/>
    <w:multiLevelType w:val="hybridMultilevel"/>
    <w:tmpl w:val="52D4EF94"/>
    <w:lvl w:ilvl="0" w:tplc="0538861C">
      <w:start w:val="3"/>
      <w:numFmt w:val="bullet"/>
      <w:lvlText w:val="-"/>
      <w:lvlJc w:val="left"/>
      <w:pPr>
        <w:ind w:left="-179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-10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-3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</w:abstractNum>
  <w:abstractNum w:abstractNumId="23" w15:restartNumberingAfterBreak="0">
    <w:nsid w:val="5EEC5475"/>
    <w:multiLevelType w:val="hybridMultilevel"/>
    <w:tmpl w:val="86D4DEFE"/>
    <w:lvl w:ilvl="0" w:tplc="E3A0FF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81F75"/>
    <w:multiLevelType w:val="hybridMultilevel"/>
    <w:tmpl w:val="87DC88A6"/>
    <w:lvl w:ilvl="0" w:tplc="708284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97E39"/>
    <w:multiLevelType w:val="hybridMultilevel"/>
    <w:tmpl w:val="612C70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F5C4F"/>
    <w:multiLevelType w:val="hybridMultilevel"/>
    <w:tmpl w:val="D26E83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B0204"/>
    <w:multiLevelType w:val="hybridMultilevel"/>
    <w:tmpl w:val="FAC288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17370"/>
    <w:multiLevelType w:val="hybridMultilevel"/>
    <w:tmpl w:val="5CCA3F04"/>
    <w:lvl w:ilvl="0" w:tplc="31561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51042"/>
    <w:multiLevelType w:val="hybridMultilevel"/>
    <w:tmpl w:val="8D740C10"/>
    <w:lvl w:ilvl="0" w:tplc="A6EAFD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B92CC1"/>
    <w:multiLevelType w:val="hybridMultilevel"/>
    <w:tmpl w:val="CEDA2164"/>
    <w:lvl w:ilvl="0" w:tplc="4CDE45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5"/>
  </w:num>
  <w:num w:numId="3">
    <w:abstractNumId w:val="9"/>
  </w:num>
  <w:num w:numId="4">
    <w:abstractNumId w:val="12"/>
  </w:num>
  <w:num w:numId="5">
    <w:abstractNumId w:val="22"/>
  </w:num>
  <w:num w:numId="6">
    <w:abstractNumId w:val="6"/>
  </w:num>
  <w:num w:numId="7">
    <w:abstractNumId w:val="13"/>
  </w:num>
  <w:num w:numId="8">
    <w:abstractNumId w:val="29"/>
  </w:num>
  <w:num w:numId="9">
    <w:abstractNumId w:val="3"/>
  </w:num>
  <w:num w:numId="10">
    <w:abstractNumId w:val="10"/>
  </w:num>
  <w:num w:numId="11">
    <w:abstractNumId w:val="30"/>
  </w:num>
  <w:num w:numId="12">
    <w:abstractNumId w:val="14"/>
  </w:num>
  <w:num w:numId="13">
    <w:abstractNumId w:val="2"/>
  </w:num>
  <w:num w:numId="14">
    <w:abstractNumId w:val="4"/>
  </w:num>
  <w:num w:numId="15">
    <w:abstractNumId w:val="28"/>
  </w:num>
  <w:num w:numId="16">
    <w:abstractNumId w:val="17"/>
  </w:num>
  <w:num w:numId="17">
    <w:abstractNumId w:val="23"/>
  </w:num>
  <w:num w:numId="18">
    <w:abstractNumId w:val="20"/>
  </w:num>
  <w:num w:numId="19">
    <w:abstractNumId w:val="16"/>
  </w:num>
  <w:num w:numId="20">
    <w:abstractNumId w:val="27"/>
  </w:num>
  <w:num w:numId="21">
    <w:abstractNumId w:val="26"/>
  </w:num>
  <w:num w:numId="22">
    <w:abstractNumId w:val="0"/>
  </w:num>
  <w:num w:numId="23">
    <w:abstractNumId w:val="1"/>
  </w:num>
  <w:num w:numId="24">
    <w:abstractNumId w:val="15"/>
  </w:num>
  <w:num w:numId="25">
    <w:abstractNumId w:val="25"/>
  </w:num>
  <w:num w:numId="26">
    <w:abstractNumId w:val="11"/>
  </w:num>
  <w:num w:numId="27">
    <w:abstractNumId w:val="7"/>
  </w:num>
  <w:num w:numId="28">
    <w:abstractNumId w:val="8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B5"/>
    <w:rsid w:val="0000423C"/>
    <w:rsid w:val="0002260A"/>
    <w:rsid w:val="00022F44"/>
    <w:rsid w:val="0004528C"/>
    <w:rsid w:val="000469E9"/>
    <w:rsid w:val="00047738"/>
    <w:rsid w:val="00063349"/>
    <w:rsid w:val="00071B2A"/>
    <w:rsid w:val="00090688"/>
    <w:rsid w:val="000A4B44"/>
    <w:rsid w:val="000A7F28"/>
    <w:rsid w:val="000B2035"/>
    <w:rsid w:val="000B6576"/>
    <w:rsid w:val="000C731E"/>
    <w:rsid w:val="000D1946"/>
    <w:rsid w:val="000D706C"/>
    <w:rsid w:val="000E32D8"/>
    <w:rsid w:val="000F2A2C"/>
    <w:rsid w:val="000F3AFC"/>
    <w:rsid w:val="000F578E"/>
    <w:rsid w:val="000F6FE3"/>
    <w:rsid w:val="000F787D"/>
    <w:rsid w:val="00105F12"/>
    <w:rsid w:val="00107298"/>
    <w:rsid w:val="001165C8"/>
    <w:rsid w:val="00132FE1"/>
    <w:rsid w:val="00135032"/>
    <w:rsid w:val="0014726B"/>
    <w:rsid w:val="00151182"/>
    <w:rsid w:val="00154ADE"/>
    <w:rsid w:val="00163C07"/>
    <w:rsid w:val="00163F60"/>
    <w:rsid w:val="0017173B"/>
    <w:rsid w:val="001A65D2"/>
    <w:rsid w:val="001B6688"/>
    <w:rsid w:val="001C130F"/>
    <w:rsid w:val="001C47C9"/>
    <w:rsid w:val="001C4CE1"/>
    <w:rsid w:val="001E4A0E"/>
    <w:rsid w:val="002036E3"/>
    <w:rsid w:val="0021546A"/>
    <w:rsid w:val="00223C68"/>
    <w:rsid w:val="0023414B"/>
    <w:rsid w:val="0024338A"/>
    <w:rsid w:val="00244E87"/>
    <w:rsid w:val="002604FD"/>
    <w:rsid w:val="002943A5"/>
    <w:rsid w:val="002A4310"/>
    <w:rsid w:val="002A5511"/>
    <w:rsid w:val="002B7C88"/>
    <w:rsid w:val="002C1B95"/>
    <w:rsid w:val="002D42F2"/>
    <w:rsid w:val="002D51E7"/>
    <w:rsid w:val="002D5875"/>
    <w:rsid w:val="002E5EBD"/>
    <w:rsid w:val="002F2B05"/>
    <w:rsid w:val="003056D4"/>
    <w:rsid w:val="0031003B"/>
    <w:rsid w:val="003131AE"/>
    <w:rsid w:val="0031578E"/>
    <w:rsid w:val="00322ADC"/>
    <w:rsid w:val="003415BA"/>
    <w:rsid w:val="003537FB"/>
    <w:rsid w:val="003602CD"/>
    <w:rsid w:val="0038607C"/>
    <w:rsid w:val="00394B8E"/>
    <w:rsid w:val="003A5EFD"/>
    <w:rsid w:val="003A7E88"/>
    <w:rsid w:val="003D1FB9"/>
    <w:rsid w:val="003D782A"/>
    <w:rsid w:val="003E4916"/>
    <w:rsid w:val="00402858"/>
    <w:rsid w:val="004249CB"/>
    <w:rsid w:val="00441BC7"/>
    <w:rsid w:val="0044665E"/>
    <w:rsid w:val="00455686"/>
    <w:rsid w:val="004564BA"/>
    <w:rsid w:val="004600DF"/>
    <w:rsid w:val="00461D53"/>
    <w:rsid w:val="00474146"/>
    <w:rsid w:val="00474A9F"/>
    <w:rsid w:val="00480901"/>
    <w:rsid w:val="00482414"/>
    <w:rsid w:val="004871D9"/>
    <w:rsid w:val="004942A0"/>
    <w:rsid w:val="00494A3D"/>
    <w:rsid w:val="004A3B28"/>
    <w:rsid w:val="004A758F"/>
    <w:rsid w:val="004B2EDB"/>
    <w:rsid w:val="004C28FE"/>
    <w:rsid w:val="004C345A"/>
    <w:rsid w:val="004D08DF"/>
    <w:rsid w:val="004D1647"/>
    <w:rsid w:val="004D2BD5"/>
    <w:rsid w:val="004D65EB"/>
    <w:rsid w:val="004D7558"/>
    <w:rsid w:val="004D7F12"/>
    <w:rsid w:val="004E1222"/>
    <w:rsid w:val="004F3F8C"/>
    <w:rsid w:val="004F4BA2"/>
    <w:rsid w:val="00505286"/>
    <w:rsid w:val="00537463"/>
    <w:rsid w:val="00537505"/>
    <w:rsid w:val="005553C1"/>
    <w:rsid w:val="005619EF"/>
    <w:rsid w:val="00590E34"/>
    <w:rsid w:val="005949C3"/>
    <w:rsid w:val="005A19B3"/>
    <w:rsid w:val="005B1BBE"/>
    <w:rsid w:val="005B20CA"/>
    <w:rsid w:val="005C0F0E"/>
    <w:rsid w:val="005C2F93"/>
    <w:rsid w:val="005F235B"/>
    <w:rsid w:val="006048E9"/>
    <w:rsid w:val="00622C26"/>
    <w:rsid w:val="006259DA"/>
    <w:rsid w:val="00625B7C"/>
    <w:rsid w:val="00630333"/>
    <w:rsid w:val="00631B1A"/>
    <w:rsid w:val="0063442E"/>
    <w:rsid w:val="00637A67"/>
    <w:rsid w:val="00652EAF"/>
    <w:rsid w:val="0065377B"/>
    <w:rsid w:val="00657285"/>
    <w:rsid w:val="00671368"/>
    <w:rsid w:val="00676B76"/>
    <w:rsid w:val="00691C84"/>
    <w:rsid w:val="006A3FBA"/>
    <w:rsid w:val="006B1F27"/>
    <w:rsid w:val="006B49BA"/>
    <w:rsid w:val="006C6878"/>
    <w:rsid w:val="006D6237"/>
    <w:rsid w:val="006E0F0F"/>
    <w:rsid w:val="006E5067"/>
    <w:rsid w:val="006E79B4"/>
    <w:rsid w:val="006F0097"/>
    <w:rsid w:val="006F1911"/>
    <w:rsid w:val="006F34F8"/>
    <w:rsid w:val="006F45E3"/>
    <w:rsid w:val="0071491C"/>
    <w:rsid w:val="00716CC2"/>
    <w:rsid w:val="00722B22"/>
    <w:rsid w:val="007276BE"/>
    <w:rsid w:val="007327DF"/>
    <w:rsid w:val="0073351D"/>
    <w:rsid w:val="00753CA2"/>
    <w:rsid w:val="00756E5B"/>
    <w:rsid w:val="00767676"/>
    <w:rsid w:val="007B5954"/>
    <w:rsid w:val="007C180C"/>
    <w:rsid w:val="007D195E"/>
    <w:rsid w:val="007F0041"/>
    <w:rsid w:val="007F5C77"/>
    <w:rsid w:val="0080063C"/>
    <w:rsid w:val="008054C2"/>
    <w:rsid w:val="008058DE"/>
    <w:rsid w:val="00814ABD"/>
    <w:rsid w:val="00815D49"/>
    <w:rsid w:val="00833820"/>
    <w:rsid w:val="00842B0A"/>
    <w:rsid w:val="00843380"/>
    <w:rsid w:val="00852CA1"/>
    <w:rsid w:val="00853312"/>
    <w:rsid w:val="008564DF"/>
    <w:rsid w:val="008576E4"/>
    <w:rsid w:val="00863249"/>
    <w:rsid w:val="0087000F"/>
    <w:rsid w:val="00870F4B"/>
    <w:rsid w:val="00874DD3"/>
    <w:rsid w:val="00883461"/>
    <w:rsid w:val="0089281B"/>
    <w:rsid w:val="00896204"/>
    <w:rsid w:val="00896C38"/>
    <w:rsid w:val="00896F37"/>
    <w:rsid w:val="008A07F3"/>
    <w:rsid w:val="008A1A07"/>
    <w:rsid w:val="008A263A"/>
    <w:rsid w:val="008A7BD7"/>
    <w:rsid w:val="008D276D"/>
    <w:rsid w:val="008E3747"/>
    <w:rsid w:val="00905F4D"/>
    <w:rsid w:val="00913586"/>
    <w:rsid w:val="009149CE"/>
    <w:rsid w:val="00917D40"/>
    <w:rsid w:val="009532EC"/>
    <w:rsid w:val="00963E6C"/>
    <w:rsid w:val="0096711B"/>
    <w:rsid w:val="00972C4E"/>
    <w:rsid w:val="009776E8"/>
    <w:rsid w:val="00983B22"/>
    <w:rsid w:val="00985D1B"/>
    <w:rsid w:val="0098645B"/>
    <w:rsid w:val="00987395"/>
    <w:rsid w:val="009938B0"/>
    <w:rsid w:val="00994612"/>
    <w:rsid w:val="009B1ACD"/>
    <w:rsid w:val="009C0B74"/>
    <w:rsid w:val="009C1EF5"/>
    <w:rsid w:val="009C3A66"/>
    <w:rsid w:val="009C56CB"/>
    <w:rsid w:val="009E00CC"/>
    <w:rsid w:val="009F33A7"/>
    <w:rsid w:val="009F447B"/>
    <w:rsid w:val="009F6D44"/>
    <w:rsid w:val="00A03985"/>
    <w:rsid w:val="00A12579"/>
    <w:rsid w:val="00A1613B"/>
    <w:rsid w:val="00A27EEB"/>
    <w:rsid w:val="00A43C3B"/>
    <w:rsid w:val="00A527B4"/>
    <w:rsid w:val="00A544AA"/>
    <w:rsid w:val="00A613A2"/>
    <w:rsid w:val="00A62906"/>
    <w:rsid w:val="00A66E7C"/>
    <w:rsid w:val="00A72787"/>
    <w:rsid w:val="00A74A12"/>
    <w:rsid w:val="00A7630C"/>
    <w:rsid w:val="00A77331"/>
    <w:rsid w:val="00A80213"/>
    <w:rsid w:val="00A803C6"/>
    <w:rsid w:val="00A82F0F"/>
    <w:rsid w:val="00A906E9"/>
    <w:rsid w:val="00A9135F"/>
    <w:rsid w:val="00AA442E"/>
    <w:rsid w:val="00AD11D5"/>
    <w:rsid w:val="00AF66B5"/>
    <w:rsid w:val="00B003B3"/>
    <w:rsid w:val="00B02368"/>
    <w:rsid w:val="00B127DF"/>
    <w:rsid w:val="00B226AD"/>
    <w:rsid w:val="00B25AD8"/>
    <w:rsid w:val="00B30E61"/>
    <w:rsid w:val="00B44C2F"/>
    <w:rsid w:val="00B51150"/>
    <w:rsid w:val="00B525FE"/>
    <w:rsid w:val="00B5425B"/>
    <w:rsid w:val="00B569D6"/>
    <w:rsid w:val="00B64DF9"/>
    <w:rsid w:val="00B765D4"/>
    <w:rsid w:val="00B76BAB"/>
    <w:rsid w:val="00B86500"/>
    <w:rsid w:val="00B87F87"/>
    <w:rsid w:val="00B91F3B"/>
    <w:rsid w:val="00B925CC"/>
    <w:rsid w:val="00B95130"/>
    <w:rsid w:val="00B95885"/>
    <w:rsid w:val="00B968B4"/>
    <w:rsid w:val="00B97ED8"/>
    <w:rsid w:val="00BB0E1D"/>
    <w:rsid w:val="00BB2E8F"/>
    <w:rsid w:val="00BD13DF"/>
    <w:rsid w:val="00BD1BE7"/>
    <w:rsid w:val="00BD614D"/>
    <w:rsid w:val="00BE2882"/>
    <w:rsid w:val="00BE6EC7"/>
    <w:rsid w:val="00BF680E"/>
    <w:rsid w:val="00BF6EC2"/>
    <w:rsid w:val="00BF7834"/>
    <w:rsid w:val="00C32E32"/>
    <w:rsid w:val="00C51FF0"/>
    <w:rsid w:val="00C6706F"/>
    <w:rsid w:val="00C72078"/>
    <w:rsid w:val="00C77442"/>
    <w:rsid w:val="00C82843"/>
    <w:rsid w:val="00C95F47"/>
    <w:rsid w:val="00CA054F"/>
    <w:rsid w:val="00CA465E"/>
    <w:rsid w:val="00CA7677"/>
    <w:rsid w:val="00CB4AB5"/>
    <w:rsid w:val="00CC3062"/>
    <w:rsid w:val="00CD5B5B"/>
    <w:rsid w:val="00CD63F8"/>
    <w:rsid w:val="00CF294E"/>
    <w:rsid w:val="00D0442F"/>
    <w:rsid w:val="00D0584A"/>
    <w:rsid w:val="00D05DA0"/>
    <w:rsid w:val="00D10936"/>
    <w:rsid w:val="00D37437"/>
    <w:rsid w:val="00D375DE"/>
    <w:rsid w:val="00D40638"/>
    <w:rsid w:val="00D4449D"/>
    <w:rsid w:val="00D47604"/>
    <w:rsid w:val="00D53931"/>
    <w:rsid w:val="00D564EA"/>
    <w:rsid w:val="00D565CC"/>
    <w:rsid w:val="00D6088D"/>
    <w:rsid w:val="00D67183"/>
    <w:rsid w:val="00D7122A"/>
    <w:rsid w:val="00D7674C"/>
    <w:rsid w:val="00D92DDF"/>
    <w:rsid w:val="00D95571"/>
    <w:rsid w:val="00DA1ACF"/>
    <w:rsid w:val="00DB6B2C"/>
    <w:rsid w:val="00DB6DC0"/>
    <w:rsid w:val="00DC5095"/>
    <w:rsid w:val="00DD3C2F"/>
    <w:rsid w:val="00DE58DA"/>
    <w:rsid w:val="00DF0C6B"/>
    <w:rsid w:val="00E05892"/>
    <w:rsid w:val="00E10E8D"/>
    <w:rsid w:val="00E111EF"/>
    <w:rsid w:val="00E351F3"/>
    <w:rsid w:val="00E36A55"/>
    <w:rsid w:val="00E52721"/>
    <w:rsid w:val="00E55363"/>
    <w:rsid w:val="00E671E1"/>
    <w:rsid w:val="00E72DFB"/>
    <w:rsid w:val="00E76BAF"/>
    <w:rsid w:val="00E86EE8"/>
    <w:rsid w:val="00E87FB8"/>
    <w:rsid w:val="00EA1EDA"/>
    <w:rsid w:val="00EA2EE1"/>
    <w:rsid w:val="00EA49E9"/>
    <w:rsid w:val="00EA610D"/>
    <w:rsid w:val="00EA6C00"/>
    <w:rsid w:val="00EB1932"/>
    <w:rsid w:val="00EC02DA"/>
    <w:rsid w:val="00EC4757"/>
    <w:rsid w:val="00EE2993"/>
    <w:rsid w:val="00EE6EBA"/>
    <w:rsid w:val="00EE772E"/>
    <w:rsid w:val="00EF613F"/>
    <w:rsid w:val="00F01BFA"/>
    <w:rsid w:val="00F06B5C"/>
    <w:rsid w:val="00F131B7"/>
    <w:rsid w:val="00F13887"/>
    <w:rsid w:val="00F157F7"/>
    <w:rsid w:val="00F2230C"/>
    <w:rsid w:val="00F263CD"/>
    <w:rsid w:val="00F4291E"/>
    <w:rsid w:val="00F5494E"/>
    <w:rsid w:val="00F6453E"/>
    <w:rsid w:val="00F64844"/>
    <w:rsid w:val="00F700AD"/>
    <w:rsid w:val="00F87AAD"/>
    <w:rsid w:val="00F91BDB"/>
    <w:rsid w:val="00F95FCE"/>
    <w:rsid w:val="00FA0488"/>
    <w:rsid w:val="00FA1900"/>
    <w:rsid w:val="00FA4515"/>
    <w:rsid w:val="00FB5C59"/>
    <w:rsid w:val="00FB7130"/>
    <w:rsid w:val="00FC3BC8"/>
    <w:rsid w:val="00FC4684"/>
    <w:rsid w:val="00FD00FA"/>
    <w:rsid w:val="00FD4129"/>
    <w:rsid w:val="00FD527E"/>
    <w:rsid w:val="00FD7E8A"/>
    <w:rsid w:val="00FF4790"/>
    <w:rsid w:val="00FF4960"/>
    <w:rsid w:val="0112C56C"/>
    <w:rsid w:val="018B8C4C"/>
    <w:rsid w:val="0260A071"/>
    <w:rsid w:val="02C9BFA9"/>
    <w:rsid w:val="062F1BD9"/>
    <w:rsid w:val="06853D56"/>
    <w:rsid w:val="0714A185"/>
    <w:rsid w:val="0830B6B6"/>
    <w:rsid w:val="08465084"/>
    <w:rsid w:val="0A915A69"/>
    <w:rsid w:val="0C391F52"/>
    <w:rsid w:val="0E244E08"/>
    <w:rsid w:val="127DF650"/>
    <w:rsid w:val="12A7D655"/>
    <w:rsid w:val="13CE4CBB"/>
    <w:rsid w:val="27D2AAF9"/>
    <w:rsid w:val="2A9A55E4"/>
    <w:rsid w:val="2AB8638D"/>
    <w:rsid w:val="2F56C4C8"/>
    <w:rsid w:val="349EB5F5"/>
    <w:rsid w:val="3ECFE086"/>
    <w:rsid w:val="4CBC2BF0"/>
    <w:rsid w:val="58ADEAA1"/>
    <w:rsid w:val="58E7B25E"/>
    <w:rsid w:val="59377CE1"/>
    <w:rsid w:val="6BA759BA"/>
    <w:rsid w:val="6D9A0EF7"/>
    <w:rsid w:val="6DD00F24"/>
    <w:rsid w:val="6F7CCA05"/>
    <w:rsid w:val="701C9F0B"/>
    <w:rsid w:val="7169B2B8"/>
    <w:rsid w:val="74D4C438"/>
    <w:rsid w:val="79F2B1DA"/>
    <w:rsid w:val="7AF83A97"/>
    <w:rsid w:val="7C17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82180"/>
  <w15:docId w15:val="{6D1645E4-9330-4602-B359-6AAB4652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0E8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97ED8"/>
    <w:pPr>
      <w:spacing w:after="0"/>
    </w:pPr>
  </w:style>
  <w:style w:type="paragraph" w:styleId="Odstavecseseznamem">
    <w:name w:val="List Paragraph"/>
    <w:basedOn w:val="Normln"/>
    <w:uiPriority w:val="34"/>
    <w:qFormat/>
    <w:rsid w:val="00B97E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88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885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D9557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896204"/>
    <w:pPr>
      <w:suppressLineNumbers/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">
    <w:name w:val="Body Text"/>
    <w:basedOn w:val="Normln"/>
    <w:link w:val="ZkladntextChar"/>
    <w:semiHidden/>
    <w:rsid w:val="001C130F"/>
    <w:pPr>
      <w:suppressAutoHyphens/>
      <w:spacing w:after="1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1C13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kladntextodsazen21">
    <w:name w:val="Základní text odsazený 21"/>
    <w:basedOn w:val="Normln"/>
    <w:rsid w:val="00B95130"/>
    <w:pPr>
      <w:widowControl w:val="0"/>
      <w:tabs>
        <w:tab w:val="left" w:pos="969"/>
      </w:tabs>
      <w:suppressAutoHyphens/>
      <w:autoSpaceDE w:val="0"/>
      <w:spacing w:after="0" w:line="240" w:lineRule="atLeast"/>
      <w:ind w:left="1276" w:hanging="127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odsazen31">
    <w:name w:val="Základní text odsazený 31"/>
    <w:basedOn w:val="Normln"/>
    <w:rsid w:val="00B95130"/>
    <w:pPr>
      <w:widowControl w:val="0"/>
      <w:suppressAutoHyphens/>
      <w:autoSpaceDE w:val="0"/>
      <w:spacing w:after="0" w:line="240" w:lineRule="atLeast"/>
      <w:ind w:left="1276" w:hanging="127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21">
    <w:name w:val="Základní text 21"/>
    <w:basedOn w:val="Normln"/>
    <w:rsid w:val="00652EAF"/>
    <w:pPr>
      <w:widowControl w:val="0"/>
      <w:tabs>
        <w:tab w:val="left" w:pos="0"/>
      </w:tabs>
      <w:suppressAutoHyphens/>
      <w:autoSpaceDE w:val="0"/>
      <w:spacing w:after="0" w:line="489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CD5B5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D5B5B"/>
  </w:style>
  <w:style w:type="paragraph" w:styleId="Zpat">
    <w:name w:val="footer"/>
    <w:basedOn w:val="Normln"/>
    <w:link w:val="ZpatChar"/>
    <w:uiPriority w:val="99"/>
    <w:unhideWhenUsed/>
    <w:rsid w:val="00CD5B5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D5B5B"/>
  </w:style>
  <w:style w:type="character" w:styleId="Zstupntext">
    <w:name w:val="Placeholder Text"/>
    <w:basedOn w:val="Standardnpsmoodstavce"/>
    <w:uiPriority w:val="99"/>
    <w:semiHidden/>
    <w:rsid w:val="00F95FCE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F68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DC82B-74FC-45BE-8FB2-FB761D43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994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triskova</cp:lastModifiedBy>
  <cp:revision>11</cp:revision>
  <cp:lastPrinted>2020-04-09T14:24:00Z</cp:lastPrinted>
  <dcterms:created xsi:type="dcterms:W3CDTF">2021-04-11T15:25:00Z</dcterms:created>
  <dcterms:modified xsi:type="dcterms:W3CDTF">2021-04-21T14:05:00Z</dcterms:modified>
</cp:coreProperties>
</file>